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342" w:rsidRPr="00374DE8" w:rsidRDefault="00227342" w:rsidP="00374DE8">
      <w:pPr>
        <w:pStyle w:val="ListParagraph"/>
        <w:jc w:val="right"/>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760"/>
        <w:gridCol w:w="1889"/>
      </w:tblGrid>
      <w:tr w:rsidR="009F2411" w:rsidRPr="003C4926" w:rsidTr="003C4926">
        <w:tc>
          <w:tcPr>
            <w:tcW w:w="3798" w:type="dxa"/>
            <w:tcBorders>
              <w:bottom w:val="single" w:sz="4" w:space="0" w:color="auto"/>
            </w:tcBorders>
            <w:shd w:val="clear" w:color="auto" w:fill="F2D396"/>
          </w:tcPr>
          <w:p w:rsidR="009F2411" w:rsidRPr="003C4926" w:rsidRDefault="00227342" w:rsidP="0072552F">
            <w:pPr>
              <w:spacing w:after="0" w:line="240" w:lineRule="auto"/>
              <w:rPr>
                <w:rFonts w:ascii="Arial" w:hAnsi="Arial" w:cs="Arial"/>
                <w:b/>
                <w:sz w:val="28"/>
                <w:szCs w:val="28"/>
              </w:rPr>
            </w:pPr>
            <w:r>
              <w:br w:type="page"/>
            </w:r>
            <w:r>
              <w:br w:type="page"/>
            </w:r>
            <w:r>
              <w:br w:type="page"/>
            </w:r>
            <w:r w:rsidR="0072552F">
              <w:rPr>
                <w:rFonts w:ascii="Arial" w:hAnsi="Arial" w:cs="Arial"/>
                <w:b/>
                <w:sz w:val="28"/>
                <w:szCs w:val="28"/>
              </w:rPr>
              <w:t>ASWN Senate</w:t>
            </w:r>
            <w:r w:rsidR="005E1DF2">
              <w:rPr>
                <w:rFonts w:ascii="Arial" w:hAnsi="Arial" w:cs="Arial"/>
                <w:b/>
                <w:sz w:val="28"/>
                <w:szCs w:val="28"/>
              </w:rPr>
              <w:t xml:space="preserve"> </w:t>
            </w:r>
            <w:r w:rsidR="009F2411" w:rsidRPr="003C4926">
              <w:rPr>
                <w:rFonts w:ascii="Arial" w:hAnsi="Arial" w:cs="Arial"/>
                <w:b/>
                <w:sz w:val="28"/>
                <w:szCs w:val="28"/>
              </w:rPr>
              <w:t xml:space="preserve"> </w:t>
            </w:r>
          </w:p>
        </w:tc>
        <w:tc>
          <w:tcPr>
            <w:tcW w:w="3870" w:type="dxa"/>
            <w:shd w:val="clear" w:color="auto" w:fill="F2D396"/>
          </w:tcPr>
          <w:p w:rsidR="009F2411" w:rsidRPr="00227342" w:rsidRDefault="0072552F" w:rsidP="003C4926">
            <w:pPr>
              <w:spacing w:after="0" w:line="240" w:lineRule="auto"/>
              <w:rPr>
                <w:rFonts w:ascii="Arial" w:hAnsi="Arial" w:cs="Arial"/>
                <w:i/>
                <w:sz w:val="24"/>
                <w:szCs w:val="24"/>
              </w:rPr>
            </w:pPr>
            <w:r>
              <w:rPr>
                <w:rFonts w:ascii="Arial" w:hAnsi="Arial" w:cs="Arial"/>
                <w:i/>
                <w:sz w:val="24"/>
                <w:szCs w:val="24"/>
              </w:rPr>
              <w:t>9/15/15</w:t>
            </w:r>
          </w:p>
        </w:tc>
        <w:tc>
          <w:tcPr>
            <w:tcW w:w="1908" w:type="dxa"/>
            <w:shd w:val="clear" w:color="auto" w:fill="F2D396"/>
          </w:tcPr>
          <w:p w:rsidR="009F2411" w:rsidRPr="00227342" w:rsidRDefault="0072552F" w:rsidP="003C4926">
            <w:pPr>
              <w:spacing w:after="0" w:line="240" w:lineRule="auto"/>
              <w:rPr>
                <w:rFonts w:ascii="Arial" w:hAnsi="Arial" w:cs="Arial"/>
                <w:i/>
                <w:sz w:val="24"/>
                <w:szCs w:val="24"/>
              </w:rPr>
            </w:pPr>
            <w:r>
              <w:rPr>
                <w:rFonts w:ascii="Arial" w:hAnsi="Arial" w:cs="Arial"/>
                <w:i/>
                <w:sz w:val="24"/>
                <w:szCs w:val="24"/>
              </w:rPr>
              <w:t>ASWN conference table</w:t>
            </w:r>
          </w:p>
        </w:tc>
      </w:tr>
      <w:tr w:rsidR="009F2411" w:rsidRPr="003C4926" w:rsidTr="003C4926">
        <w:trPr>
          <w:trHeight w:val="305"/>
        </w:trPr>
        <w:tc>
          <w:tcPr>
            <w:tcW w:w="3798" w:type="dxa"/>
            <w:shd w:val="clear" w:color="auto" w:fill="F9EBCF"/>
          </w:tcPr>
          <w:p w:rsidR="009F2411" w:rsidRPr="003C4926" w:rsidRDefault="009F2411" w:rsidP="003C4926">
            <w:pPr>
              <w:spacing w:after="0" w:line="240" w:lineRule="auto"/>
              <w:rPr>
                <w:rFonts w:ascii="Arial" w:hAnsi="Arial" w:cs="Arial"/>
                <w:b/>
                <w:sz w:val="24"/>
                <w:szCs w:val="24"/>
              </w:rPr>
            </w:pPr>
            <w:r w:rsidRPr="003C4926">
              <w:rPr>
                <w:rFonts w:ascii="Arial" w:hAnsi="Arial" w:cs="Arial"/>
                <w:b/>
                <w:sz w:val="24"/>
                <w:szCs w:val="24"/>
              </w:rPr>
              <w:t>Members Present</w:t>
            </w:r>
          </w:p>
        </w:tc>
        <w:tc>
          <w:tcPr>
            <w:tcW w:w="5778" w:type="dxa"/>
            <w:gridSpan w:val="2"/>
            <w:shd w:val="clear" w:color="auto" w:fill="auto"/>
          </w:tcPr>
          <w:p w:rsidR="009F2411" w:rsidRPr="003C4926" w:rsidRDefault="0072552F" w:rsidP="003C4926">
            <w:pPr>
              <w:spacing w:after="0" w:line="240" w:lineRule="auto"/>
              <w:rPr>
                <w:rFonts w:ascii="Arial" w:hAnsi="Arial" w:cs="Arial"/>
                <w:sz w:val="24"/>
                <w:szCs w:val="24"/>
              </w:rPr>
            </w:pPr>
            <w:r>
              <w:rPr>
                <w:rFonts w:ascii="Arial" w:hAnsi="Arial" w:cs="Arial"/>
                <w:sz w:val="24"/>
                <w:szCs w:val="24"/>
              </w:rPr>
              <w:t xml:space="preserve">Andrea </w:t>
            </w:r>
            <w:proofErr w:type="spellStart"/>
            <w:r>
              <w:rPr>
                <w:rFonts w:ascii="Arial" w:hAnsi="Arial" w:cs="Arial"/>
                <w:sz w:val="24"/>
                <w:szCs w:val="24"/>
              </w:rPr>
              <w:t>Senda</w:t>
            </w:r>
            <w:proofErr w:type="spellEnd"/>
            <w:r>
              <w:rPr>
                <w:rFonts w:ascii="Arial" w:hAnsi="Arial" w:cs="Arial"/>
                <w:sz w:val="24"/>
                <w:szCs w:val="24"/>
              </w:rPr>
              <w:t xml:space="preserve">, Cheyenne Bryant, </w:t>
            </w:r>
            <w:proofErr w:type="spellStart"/>
            <w:r>
              <w:rPr>
                <w:rFonts w:ascii="Arial" w:hAnsi="Arial" w:cs="Arial"/>
                <w:sz w:val="24"/>
                <w:szCs w:val="24"/>
              </w:rPr>
              <w:t>Eissiel</w:t>
            </w:r>
            <w:proofErr w:type="spellEnd"/>
            <w:r>
              <w:rPr>
                <w:rFonts w:ascii="Arial" w:hAnsi="Arial" w:cs="Arial"/>
                <w:sz w:val="24"/>
                <w:szCs w:val="24"/>
              </w:rPr>
              <w:t xml:space="preserve"> lamas, </w:t>
            </w:r>
            <w:proofErr w:type="spellStart"/>
            <w:r>
              <w:rPr>
                <w:rFonts w:ascii="Arial" w:hAnsi="Arial" w:cs="Arial"/>
                <w:sz w:val="24"/>
                <w:szCs w:val="24"/>
              </w:rPr>
              <w:t>Yessica</w:t>
            </w:r>
            <w:proofErr w:type="spellEnd"/>
            <w:r>
              <w:rPr>
                <w:rFonts w:ascii="Arial" w:hAnsi="Arial" w:cs="Arial"/>
                <w:sz w:val="24"/>
                <w:szCs w:val="24"/>
              </w:rPr>
              <w:t xml:space="preserve"> Alonso, Parker Dixon, Shannon Brazil, Chris Fordyce, Lilly Leon-Vicks</w:t>
            </w:r>
          </w:p>
        </w:tc>
      </w:tr>
      <w:tr w:rsidR="00CC6AD5" w:rsidRPr="003C4926" w:rsidTr="003C4926">
        <w:tc>
          <w:tcPr>
            <w:tcW w:w="3798" w:type="dxa"/>
            <w:shd w:val="clear" w:color="auto" w:fill="F9EBCF"/>
          </w:tcPr>
          <w:p w:rsidR="00CC6AD5" w:rsidRPr="003C4926" w:rsidRDefault="00CC6AD5" w:rsidP="003C4926">
            <w:pPr>
              <w:spacing w:after="0" w:line="240" w:lineRule="auto"/>
              <w:rPr>
                <w:rFonts w:ascii="Arial" w:hAnsi="Arial" w:cs="Arial"/>
                <w:b/>
                <w:sz w:val="24"/>
                <w:szCs w:val="24"/>
              </w:rPr>
            </w:pPr>
            <w:r>
              <w:rPr>
                <w:rFonts w:ascii="Arial" w:hAnsi="Arial" w:cs="Arial"/>
                <w:b/>
                <w:sz w:val="24"/>
                <w:szCs w:val="24"/>
              </w:rPr>
              <w:t>Members Missing</w:t>
            </w:r>
          </w:p>
        </w:tc>
        <w:tc>
          <w:tcPr>
            <w:tcW w:w="5778" w:type="dxa"/>
            <w:gridSpan w:val="2"/>
            <w:shd w:val="clear" w:color="auto" w:fill="auto"/>
          </w:tcPr>
          <w:p w:rsidR="00CC6AD5" w:rsidRPr="003C4926" w:rsidRDefault="0072552F" w:rsidP="003C4926">
            <w:pPr>
              <w:spacing w:after="0" w:line="240" w:lineRule="auto"/>
              <w:rPr>
                <w:rFonts w:ascii="Arial" w:hAnsi="Arial" w:cs="Arial"/>
                <w:sz w:val="24"/>
                <w:szCs w:val="24"/>
              </w:rPr>
            </w:pPr>
            <w:r>
              <w:rPr>
                <w:rFonts w:ascii="Arial" w:hAnsi="Arial" w:cs="Arial"/>
                <w:sz w:val="24"/>
                <w:szCs w:val="24"/>
              </w:rPr>
              <w:t xml:space="preserve">Alexandra Dodge excused absence, Courtney Excused absence </w:t>
            </w:r>
          </w:p>
        </w:tc>
      </w:tr>
      <w:tr w:rsidR="009F2411" w:rsidRPr="003C4926" w:rsidTr="003C4926">
        <w:tc>
          <w:tcPr>
            <w:tcW w:w="3798" w:type="dxa"/>
            <w:shd w:val="clear" w:color="auto" w:fill="F9EBCF"/>
          </w:tcPr>
          <w:p w:rsidR="009F2411" w:rsidRPr="003C4926" w:rsidRDefault="009F2411" w:rsidP="003C4926">
            <w:pPr>
              <w:spacing w:after="0" w:line="240" w:lineRule="auto"/>
              <w:rPr>
                <w:rFonts w:ascii="Arial" w:hAnsi="Arial" w:cs="Arial"/>
                <w:b/>
                <w:sz w:val="24"/>
                <w:szCs w:val="24"/>
              </w:rPr>
            </w:pPr>
            <w:r w:rsidRPr="003C4926">
              <w:rPr>
                <w:rFonts w:ascii="Arial" w:hAnsi="Arial" w:cs="Arial"/>
                <w:b/>
                <w:sz w:val="24"/>
                <w:szCs w:val="24"/>
              </w:rPr>
              <w:t>Guests</w:t>
            </w:r>
          </w:p>
        </w:tc>
        <w:tc>
          <w:tcPr>
            <w:tcW w:w="5778" w:type="dxa"/>
            <w:gridSpan w:val="2"/>
            <w:shd w:val="clear" w:color="auto" w:fill="auto"/>
          </w:tcPr>
          <w:p w:rsidR="009F2411" w:rsidRPr="003C4926" w:rsidRDefault="000F173E" w:rsidP="003C4926">
            <w:pPr>
              <w:spacing w:after="0" w:line="240" w:lineRule="auto"/>
              <w:rPr>
                <w:rFonts w:ascii="Arial" w:hAnsi="Arial" w:cs="Arial"/>
                <w:sz w:val="24"/>
                <w:szCs w:val="24"/>
              </w:rPr>
            </w:pPr>
            <w:r>
              <w:rPr>
                <w:rFonts w:ascii="Arial" w:hAnsi="Arial" w:cs="Arial"/>
                <w:sz w:val="24"/>
                <w:szCs w:val="24"/>
              </w:rPr>
              <w:t xml:space="preserve">Michael </w:t>
            </w:r>
            <w:proofErr w:type="spellStart"/>
            <w:r>
              <w:rPr>
                <w:rFonts w:ascii="Arial" w:hAnsi="Arial" w:cs="Arial"/>
                <w:sz w:val="24"/>
                <w:szCs w:val="24"/>
              </w:rPr>
              <w:t>Satkinson</w:t>
            </w:r>
            <w:proofErr w:type="spellEnd"/>
            <w:r>
              <w:rPr>
                <w:rFonts w:ascii="Arial" w:hAnsi="Arial" w:cs="Arial"/>
                <w:sz w:val="24"/>
                <w:szCs w:val="24"/>
              </w:rPr>
              <w:t>, Lauren Stevens</w:t>
            </w:r>
          </w:p>
        </w:tc>
      </w:tr>
      <w:tr w:rsidR="009F2411" w:rsidRPr="003C4926" w:rsidTr="003C4926">
        <w:trPr>
          <w:trHeight w:val="70"/>
        </w:trPr>
        <w:tc>
          <w:tcPr>
            <w:tcW w:w="3798" w:type="dxa"/>
            <w:shd w:val="clear" w:color="auto" w:fill="F9EBCF"/>
          </w:tcPr>
          <w:p w:rsidR="009F2411" w:rsidRPr="003C4926" w:rsidRDefault="009F2411" w:rsidP="003C4926">
            <w:pPr>
              <w:spacing w:after="0" w:line="240" w:lineRule="auto"/>
              <w:rPr>
                <w:rFonts w:ascii="Arial" w:hAnsi="Arial" w:cs="Arial"/>
                <w:b/>
                <w:sz w:val="24"/>
                <w:szCs w:val="24"/>
              </w:rPr>
            </w:pPr>
            <w:r w:rsidRPr="003C4926">
              <w:rPr>
                <w:rFonts w:ascii="Arial" w:hAnsi="Arial" w:cs="Arial"/>
                <w:b/>
                <w:sz w:val="24"/>
                <w:szCs w:val="24"/>
              </w:rPr>
              <w:t>Summary of Actions Taken</w:t>
            </w:r>
          </w:p>
        </w:tc>
        <w:tc>
          <w:tcPr>
            <w:tcW w:w="5778" w:type="dxa"/>
            <w:gridSpan w:val="2"/>
            <w:shd w:val="clear" w:color="auto" w:fill="auto"/>
          </w:tcPr>
          <w:p w:rsidR="009F2411" w:rsidRPr="003C4926" w:rsidRDefault="0072552F" w:rsidP="003C4926">
            <w:pPr>
              <w:spacing w:after="0" w:line="240" w:lineRule="auto"/>
              <w:rPr>
                <w:rFonts w:ascii="Arial" w:hAnsi="Arial" w:cs="Arial"/>
                <w:sz w:val="24"/>
                <w:szCs w:val="24"/>
              </w:rPr>
            </w:pPr>
            <w:r>
              <w:rPr>
                <w:rFonts w:ascii="Arial" w:hAnsi="Arial" w:cs="Arial"/>
                <w:sz w:val="24"/>
                <w:szCs w:val="24"/>
              </w:rPr>
              <w:t>Approval of both Fall and Spring budget</w:t>
            </w:r>
          </w:p>
        </w:tc>
      </w:tr>
      <w:tr w:rsidR="009F2411" w:rsidRPr="003C4926" w:rsidTr="003C4926">
        <w:tc>
          <w:tcPr>
            <w:tcW w:w="3798" w:type="dxa"/>
            <w:shd w:val="clear" w:color="auto" w:fill="F9EBCF"/>
          </w:tcPr>
          <w:p w:rsidR="009F2411" w:rsidRPr="003C4926" w:rsidRDefault="009F2411" w:rsidP="003C4926">
            <w:pPr>
              <w:spacing w:after="0" w:line="240" w:lineRule="auto"/>
              <w:rPr>
                <w:rFonts w:ascii="Arial" w:hAnsi="Arial" w:cs="Arial"/>
                <w:b/>
                <w:sz w:val="24"/>
                <w:szCs w:val="24"/>
              </w:rPr>
            </w:pPr>
            <w:r w:rsidRPr="003C4926">
              <w:rPr>
                <w:rFonts w:ascii="Arial" w:hAnsi="Arial" w:cs="Arial"/>
                <w:b/>
                <w:sz w:val="24"/>
                <w:szCs w:val="24"/>
              </w:rPr>
              <w:t>Agenda items for next meeting</w:t>
            </w:r>
          </w:p>
        </w:tc>
        <w:tc>
          <w:tcPr>
            <w:tcW w:w="5778" w:type="dxa"/>
            <w:gridSpan w:val="2"/>
            <w:shd w:val="clear" w:color="auto" w:fill="auto"/>
          </w:tcPr>
          <w:p w:rsidR="009F2411" w:rsidRPr="003C4926" w:rsidRDefault="009F2411" w:rsidP="003C4926">
            <w:pPr>
              <w:spacing w:after="0" w:line="240" w:lineRule="auto"/>
              <w:rPr>
                <w:rFonts w:ascii="Arial" w:hAnsi="Arial" w:cs="Arial"/>
                <w:sz w:val="24"/>
                <w:szCs w:val="24"/>
              </w:rPr>
            </w:pPr>
          </w:p>
        </w:tc>
      </w:tr>
    </w:tbl>
    <w:p w:rsidR="009F2411" w:rsidRDefault="009F24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1889"/>
        <w:gridCol w:w="4618"/>
      </w:tblGrid>
      <w:tr w:rsidR="009F2411" w:rsidRPr="003C4926" w:rsidTr="00BE5F2A">
        <w:tc>
          <w:tcPr>
            <w:tcW w:w="2843" w:type="dxa"/>
            <w:tcBorders>
              <w:bottom w:val="single" w:sz="4" w:space="0" w:color="auto"/>
            </w:tcBorders>
            <w:shd w:val="clear" w:color="auto" w:fill="F2D396"/>
          </w:tcPr>
          <w:p w:rsidR="009F2411" w:rsidRPr="003C4926" w:rsidRDefault="0072552F" w:rsidP="003C4926">
            <w:pPr>
              <w:spacing w:after="0" w:line="240" w:lineRule="auto"/>
              <w:rPr>
                <w:rFonts w:ascii="Arial" w:hAnsi="Arial" w:cs="Arial"/>
                <w:b/>
                <w:sz w:val="24"/>
                <w:szCs w:val="24"/>
              </w:rPr>
            </w:pPr>
            <w:r>
              <w:rPr>
                <w:rFonts w:ascii="Arial" w:hAnsi="Arial" w:cs="Arial"/>
                <w:b/>
                <w:sz w:val="24"/>
                <w:szCs w:val="24"/>
              </w:rPr>
              <w:t>Approval of Minutes</w:t>
            </w:r>
          </w:p>
        </w:tc>
        <w:tc>
          <w:tcPr>
            <w:tcW w:w="6507" w:type="dxa"/>
            <w:gridSpan w:val="2"/>
            <w:shd w:val="clear" w:color="auto" w:fill="F2D396"/>
          </w:tcPr>
          <w:p w:rsidR="009F2411" w:rsidRPr="00227342" w:rsidRDefault="009F2411" w:rsidP="003C4926">
            <w:pPr>
              <w:spacing w:after="0" w:line="240" w:lineRule="auto"/>
              <w:rPr>
                <w:rFonts w:ascii="Arial" w:hAnsi="Arial" w:cs="Arial"/>
                <w:i/>
                <w:sz w:val="24"/>
                <w:szCs w:val="24"/>
              </w:rPr>
            </w:pPr>
          </w:p>
        </w:tc>
      </w:tr>
      <w:tr w:rsidR="009F2411" w:rsidRPr="003C4926" w:rsidTr="00BE5F2A">
        <w:tc>
          <w:tcPr>
            <w:tcW w:w="2843" w:type="dxa"/>
            <w:shd w:val="clear" w:color="auto" w:fill="F9EBCF"/>
          </w:tcPr>
          <w:p w:rsidR="009F2411" w:rsidRPr="003C4926" w:rsidRDefault="009F2411" w:rsidP="003C4926">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9F2411" w:rsidRPr="00227342" w:rsidRDefault="0072552F" w:rsidP="0072552F">
            <w:pPr>
              <w:spacing w:after="0" w:line="240" w:lineRule="auto"/>
              <w:rPr>
                <w:rFonts w:ascii="Arial" w:hAnsi="Arial" w:cs="Arial"/>
                <w:i/>
                <w:sz w:val="24"/>
                <w:szCs w:val="24"/>
              </w:rPr>
            </w:pPr>
            <w:r>
              <w:rPr>
                <w:rFonts w:ascii="Arial" w:hAnsi="Arial" w:cs="Arial"/>
                <w:i/>
                <w:sz w:val="24"/>
                <w:szCs w:val="24"/>
              </w:rPr>
              <w:t>Parker motioned to approve the minutes of September 8</w:t>
            </w:r>
            <w:r w:rsidR="00C35CB6">
              <w:rPr>
                <w:rFonts w:ascii="Arial" w:hAnsi="Arial" w:cs="Arial"/>
                <w:i/>
                <w:sz w:val="24"/>
                <w:szCs w:val="24"/>
              </w:rPr>
              <w:t xml:space="preserve">, </w:t>
            </w:r>
            <w:proofErr w:type="spellStart"/>
            <w:r w:rsidR="00C35CB6">
              <w:rPr>
                <w:rFonts w:ascii="Arial" w:hAnsi="Arial" w:cs="Arial"/>
                <w:i/>
                <w:sz w:val="24"/>
                <w:szCs w:val="24"/>
              </w:rPr>
              <w:t>Yessica</w:t>
            </w:r>
            <w:proofErr w:type="spellEnd"/>
            <w:r>
              <w:rPr>
                <w:rFonts w:ascii="Arial" w:hAnsi="Arial" w:cs="Arial"/>
                <w:i/>
                <w:sz w:val="24"/>
                <w:szCs w:val="24"/>
              </w:rPr>
              <w:t xml:space="preserve"> 2</w:t>
            </w:r>
            <w:r w:rsidRPr="0072552F">
              <w:rPr>
                <w:rFonts w:ascii="Arial" w:hAnsi="Arial" w:cs="Arial"/>
                <w:i/>
                <w:sz w:val="24"/>
                <w:szCs w:val="24"/>
                <w:vertAlign w:val="superscript"/>
              </w:rPr>
              <w:t>nd</w:t>
            </w:r>
            <w:r>
              <w:rPr>
                <w:rFonts w:ascii="Arial" w:hAnsi="Arial" w:cs="Arial"/>
                <w:i/>
                <w:sz w:val="24"/>
                <w:szCs w:val="24"/>
              </w:rPr>
              <w:t xml:space="preserve">, motion passes. </w:t>
            </w:r>
          </w:p>
        </w:tc>
      </w:tr>
      <w:tr w:rsidR="009F2411" w:rsidRPr="003C4926" w:rsidTr="00BE5F2A">
        <w:tc>
          <w:tcPr>
            <w:tcW w:w="2843" w:type="dxa"/>
            <w:shd w:val="clear" w:color="auto" w:fill="F9EBCF"/>
          </w:tcPr>
          <w:p w:rsidR="009F2411" w:rsidRPr="003C4926" w:rsidRDefault="009F2411" w:rsidP="003C4926">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9F2411" w:rsidRPr="003C4926" w:rsidRDefault="009F2411" w:rsidP="003C4926">
            <w:pPr>
              <w:spacing w:after="0" w:line="240" w:lineRule="auto"/>
            </w:pPr>
          </w:p>
        </w:tc>
      </w:tr>
      <w:tr w:rsidR="009F2411" w:rsidRPr="003C4926" w:rsidTr="00BE5F2A">
        <w:tc>
          <w:tcPr>
            <w:tcW w:w="2843" w:type="dxa"/>
            <w:shd w:val="clear" w:color="auto" w:fill="F9EBCF"/>
          </w:tcPr>
          <w:p w:rsidR="009F2411" w:rsidRPr="003C4926" w:rsidRDefault="009F2411" w:rsidP="003C4926">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9F2411" w:rsidRPr="003C4926" w:rsidRDefault="009F2411" w:rsidP="003C4926">
            <w:pPr>
              <w:spacing w:after="0" w:line="240" w:lineRule="auto"/>
            </w:pPr>
          </w:p>
        </w:tc>
      </w:tr>
      <w:tr w:rsidR="009F2411" w:rsidRPr="003C4926" w:rsidTr="00BE5F2A">
        <w:tc>
          <w:tcPr>
            <w:tcW w:w="2843" w:type="dxa"/>
            <w:shd w:val="clear" w:color="auto" w:fill="F9EBCF"/>
          </w:tcPr>
          <w:p w:rsidR="009F2411" w:rsidRPr="003C4926" w:rsidRDefault="009F2411" w:rsidP="003C4926">
            <w:pPr>
              <w:spacing w:after="0" w:line="240" w:lineRule="auto"/>
            </w:pPr>
            <w:r w:rsidRPr="003C4926">
              <w:rPr>
                <w:rFonts w:ascii="Arial" w:hAnsi="Arial" w:cs="Arial"/>
                <w:b/>
                <w:sz w:val="24"/>
                <w:szCs w:val="24"/>
              </w:rPr>
              <w:t>Comments/Information</w:t>
            </w:r>
          </w:p>
        </w:tc>
        <w:tc>
          <w:tcPr>
            <w:tcW w:w="6507" w:type="dxa"/>
            <w:gridSpan w:val="2"/>
            <w:shd w:val="clear" w:color="auto" w:fill="auto"/>
          </w:tcPr>
          <w:p w:rsidR="009F2411" w:rsidRPr="003C4926" w:rsidRDefault="009F2411" w:rsidP="003C4926">
            <w:pPr>
              <w:spacing w:after="0" w:line="240" w:lineRule="auto"/>
            </w:pPr>
          </w:p>
        </w:tc>
      </w:tr>
      <w:tr w:rsidR="009F2411" w:rsidRPr="003C4926" w:rsidTr="00BE5F2A">
        <w:tc>
          <w:tcPr>
            <w:tcW w:w="9350" w:type="dxa"/>
            <w:gridSpan w:val="3"/>
            <w:shd w:val="clear" w:color="auto" w:fill="auto"/>
          </w:tcPr>
          <w:p w:rsidR="009F2411" w:rsidRPr="003C4926" w:rsidRDefault="009F2411" w:rsidP="003C4926">
            <w:pPr>
              <w:spacing w:after="0" w:line="240" w:lineRule="auto"/>
            </w:pPr>
          </w:p>
        </w:tc>
      </w:tr>
      <w:tr w:rsidR="00BA78A4" w:rsidRPr="003C4926" w:rsidTr="00BE5F2A">
        <w:tc>
          <w:tcPr>
            <w:tcW w:w="2843" w:type="dxa"/>
            <w:tcBorders>
              <w:bottom w:val="single" w:sz="4" w:space="0" w:color="auto"/>
            </w:tcBorders>
            <w:shd w:val="clear" w:color="auto" w:fill="F2D396"/>
          </w:tcPr>
          <w:p w:rsidR="00BA78A4" w:rsidRPr="003C4926" w:rsidRDefault="00C35CB6" w:rsidP="003C4926">
            <w:pPr>
              <w:spacing w:after="0" w:line="240" w:lineRule="auto"/>
              <w:rPr>
                <w:rFonts w:ascii="Arial" w:hAnsi="Arial" w:cs="Arial"/>
                <w:b/>
                <w:sz w:val="24"/>
                <w:szCs w:val="24"/>
              </w:rPr>
            </w:pPr>
            <w:r>
              <w:rPr>
                <w:rFonts w:ascii="Arial" w:hAnsi="Arial" w:cs="Arial"/>
                <w:b/>
                <w:sz w:val="24"/>
                <w:szCs w:val="24"/>
              </w:rPr>
              <w:t>Public comment</w:t>
            </w:r>
          </w:p>
        </w:tc>
        <w:tc>
          <w:tcPr>
            <w:tcW w:w="6507" w:type="dxa"/>
            <w:gridSpan w:val="2"/>
            <w:shd w:val="clear" w:color="auto" w:fill="F2D396"/>
          </w:tcPr>
          <w:p w:rsidR="00BA78A4" w:rsidRPr="00227342" w:rsidRDefault="00BA78A4" w:rsidP="003C4926">
            <w:pPr>
              <w:spacing w:after="0" w:line="240" w:lineRule="auto"/>
              <w:rPr>
                <w:rFonts w:ascii="Arial" w:hAnsi="Arial" w:cs="Arial"/>
                <w:i/>
                <w:sz w:val="24"/>
                <w:szCs w:val="24"/>
              </w:rPr>
            </w:pPr>
          </w:p>
        </w:tc>
      </w:tr>
      <w:tr w:rsidR="00BA78A4" w:rsidRPr="003C4926" w:rsidTr="00BE5F2A">
        <w:tc>
          <w:tcPr>
            <w:tcW w:w="2843" w:type="dxa"/>
            <w:shd w:val="clear" w:color="auto" w:fill="F9EBCF"/>
          </w:tcPr>
          <w:p w:rsidR="00BA78A4" w:rsidRPr="003C4926" w:rsidRDefault="00BA78A4" w:rsidP="003C4926">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BA78A4" w:rsidRPr="00227342" w:rsidRDefault="00BA78A4" w:rsidP="003C4926">
            <w:pPr>
              <w:spacing w:after="0" w:line="240" w:lineRule="auto"/>
              <w:rPr>
                <w:rFonts w:ascii="Arial" w:hAnsi="Arial" w:cs="Arial"/>
                <w:i/>
                <w:sz w:val="24"/>
                <w:szCs w:val="24"/>
              </w:rPr>
            </w:pPr>
          </w:p>
        </w:tc>
      </w:tr>
      <w:tr w:rsidR="00A2561A" w:rsidRPr="003C4926" w:rsidTr="00BE5F2A">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BE5F2A">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BE5F2A">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BE5F2A">
        <w:tc>
          <w:tcPr>
            <w:tcW w:w="9350" w:type="dxa"/>
            <w:gridSpan w:val="3"/>
            <w:tcBorders>
              <w:bottom w:val="single" w:sz="4" w:space="0" w:color="auto"/>
            </w:tcBorders>
            <w:shd w:val="clear" w:color="auto" w:fill="auto"/>
          </w:tcPr>
          <w:p w:rsidR="00A2561A" w:rsidRPr="003C4926" w:rsidRDefault="00A2561A" w:rsidP="00A2561A">
            <w:pPr>
              <w:spacing w:after="0" w:line="240" w:lineRule="auto"/>
            </w:pPr>
          </w:p>
        </w:tc>
      </w:tr>
      <w:tr w:rsidR="00A2561A" w:rsidRPr="003C4926" w:rsidTr="00BE5F2A">
        <w:tc>
          <w:tcPr>
            <w:tcW w:w="2843" w:type="dxa"/>
            <w:tcBorders>
              <w:bottom w:val="single" w:sz="4" w:space="0" w:color="auto"/>
            </w:tcBorders>
            <w:shd w:val="clear" w:color="auto" w:fill="F2D396"/>
          </w:tcPr>
          <w:p w:rsidR="00A2561A" w:rsidRPr="003C4926" w:rsidRDefault="00C35CB6" w:rsidP="00A2561A">
            <w:pPr>
              <w:spacing w:after="0" w:line="240" w:lineRule="auto"/>
              <w:rPr>
                <w:rFonts w:ascii="Arial" w:hAnsi="Arial" w:cs="Arial"/>
                <w:b/>
                <w:sz w:val="24"/>
                <w:szCs w:val="24"/>
              </w:rPr>
            </w:pPr>
            <w:r>
              <w:rPr>
                <w:rFonts w:ascii="Arial" w:hAnsi="Arial" w:cs="Arial"/>
                <w:b/>
                <w:sz w:val="24"/>
                <w:szCs w:val="24"/>
              </w:rPr>
              <w:t>Fall Budget</w:t>
            </w:r>
          </w:p>
        </w:tc>
        <w:tc>
          <w:tcPr>
            <w:tcW w:w="6507" w:type="dxa"/>
            <w:gridSpan w:val="2"/>
            <w:shd w:val="clear" w:color="auto" w:fill="F2D396"/>
          </w:tcPr>
          <w:p w:rsidR="00A2561A" w:rsidRPr="00227342" w:rsidRDefault="00C35CB6" w:rsidP="00A2561A">
            <w:pPr>
              <w:spacing w:after="0" w:line="240" w:lineRule="auto"/>
              <w:rPr>
                <w:rFonts w:ascii="Arial" w:hAnsi="Arial" w:cs="Arial"/>
                <w:i/>
                <w:sz w:val="24"/>
                <w:szCs w:val="24"/>
              </w:rPr>
            </w:pPr>
            <w:r>
              <w:rPr>
                <w:rFonts w:ascii="Arial" w:hAnsi="Arial" w:cs="Arial"/>
                <w:i/>
                <w:sz w:val="24"/>
                <w:szCs w:val="24"/>
              </w:rPr>
              <w:t>Cheyenne Bryant will request a set budget for programming, Which will include budgets for each individual set of events.</w:t>
            </w:r>
          </w:p>
        </w:tc>
      </w:tr>
      <w:tr w:rsidR="00A2561A" w:rsidRPr="003C4926" w:rsidTr="00BE5F2A">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A2561A" w:rsidRPr="00227342" w:rsidRDefault="00C35CB6" w:rsidP="00A2561A">
            <w:pPr>
              <w:spacing w:after="0" w:line="240" w:lineRule="auto"/>
              <w:rPr>
                <w:rFonts w:ascii="Arial" w:hAnsi="Arial" w:cs="Arial"/>
                <w:i/>
                <w:sz w:val="24"/>
                <w:szCs w:val="24"/>
              </w:rPr>
            </w:pPr>
            <w:r>
              <w:rPr>
                <w:rFonts w:ascii="Arial" w:hAnsi="Arial" w:cs="Arial"/>
                <w:i/>
                <w:sz w:val="24"/>
                <w:szCs w:val="24"/>
              </w:rPr>
              <w:t>Chris motioned to approve the fall budget of $5,535, Parker 2</w:t>
            </w:r>
            <w:r w:rsidRPr="00C35CB6">
              <w:rPr>
                <w:rFonts w:ascii="Arial" w:hAnsi="Arial" w:cs="Arial"/>
                <w:i/>
                <w:sz w:val="24"/>
                <w:szCs w:val="24"/>
                <w:vertAlign w:val="superscript"/>
              </w:rPr>
              <w:t>nd</w:t>
            </w:r>
            <w:r>
              <w:rPr>
                <w:rFonts w:ascii="Arial" w:hAnsi="Arial" w:cs="Arial"/>
                <w:i/>
                <w:sz w:val="24"/>
                <w:szCs w:val="24"/>
              </w:rPr>
              <w:t>, motion passes.</w:t>
            </w:r>
          </w:p>
        </w:tc>
      </w:tr>
      <w:tr w:rsidR="00A2561A" w:rsidRPr="003C4926" w:rsidTr="00BE5F2A">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A85E5C" w:rsidRDefault="00C35CB6" w:rsidP="008E1301">
            <w:pPr>
              <w:spacing w:after="0" w:line="240" w:lineRule="auto"/>
              <w:rPr>
                <w:b/>
              </w:rPr>
            </w:pPr>
            <w:r>
              <w:rPr>
                <w:b/>
              </w:rPr>
              <w:t xml:space="preserve">ASWN Fall Budget: </w:t>
            </w:r>
            <w:r w:rsidR="008E1301">
              <w:rPr>
                <w:b/>
              </w:rPr>
              <w:t xml:space="preserve">Acts of Kindness($450), ASWN Wildcard Event($600) Game Nights($400), Halloween Movies ($150), Midterms and Finals ($500), Monster Mash($800), Netflix Binge Watching($300), Nevada Service Day($300), </w:t>
            </w:r>
            <w:r w:rsidR="00A85E5C">
              <w:rPr>
                <w:b/>
              </w:rPr>
              <w:t>Office Supplies($500), Ping Pong Tournament($150), Pinterest($660), Registration Drive($250), Wildcats Chats($475)</w:t>
            </w:r>
          </w:p>
          <w:p w:rsidR="00A85E5C" w:rsidRDefault="00A85E5C" w:rsidP="008E1301">
            <w:pPr>
              <w:spacing w:after="0" w:line="240" w:lineRule="auto"/>
              <w:rPr>
                <w:b/>
              </w:rPr>
            </w:pPr>
          </w:p>
          <w:p w:rsidR="00A2561A" w:rsidRDefault="00A85E5C" w:rsidP="008E1301">
            <w:pPr>
              <w:spacing w:after="0" w:line="240" w:lineRule="auto"/>
              <w:rPr>
                <w:b/>
              </w:rPr>
            </w:pPr>
            <w:r>
              <w:rPr>
                <w:b/>
              </w:rPr>
              <w:t xml:space="preserve">Dates of events: </w:t>
            </w:r>
            <w:r w:rsidRPr="00A85E5C">
              <w:rPr>
                <w:b/>
              </w:rPr>
              <w:t>Acts of Kindness</w:t>
            </w:r>
            <w:r>
              <w:rPr>
                <w:b/>
              </w:rPr>
              <w:t xml:space="preserve">(Twice a month),  </w:t>
            </w:r>
            <w:r w:rsidRPr="00A85E5C">
              <w:rPr>
                <w:b/>
              </w:rPr>
              <w:t>ASWN Wildcard</w:t>
            </w:r>
            <w:r>
              <w:rPr>
                <w:b/>
              </w:rPr>
              <w:t xml:space="preserve">(once a month), </w:t>
            </w:r>
            <w:r w:rsidRPr="00A85E5C">
              <w:rPr>
                <w:b/>
              </w:rPr>
              <w:t>Game Nights</w:t>
            </w:r>
            <w:r>
              <w:rPr>
                <w:b/>
              </w:rPr>
              <w:t xml:space="preserve">(Oct. 15 &amp; Nov. 9), </w:t>
            </w:r>
            <w:r w:rsidRPr="00A85E5C">
              <w:rPr>
                <w:b/>
              </w:rPr>
              <w:t>Halloween Movies</w:t>
            </w:r>
            <w:r>
              <w:rPr>
                <w:b/>
              </w:rPr>
              <w:t xml:space="preserve">( Oct. 22), </w:t>
            </w:r>
            <w:r w:rsidRPr="00A85E5C">
              <w:rPr>
                <w:b/>
              </w:rPr>
              <w:t>Midterms and Finals</w:t>
            </w:r>
            <w:r w:rsidR="004B45AA">
              <w:rPr>
                <w:b/>
              </w:rPr>
              <w:t>(</w:t>
            </w:r>
            <w:r>
              <w:rPr>
                <w:b/>
              </w:rPr>
              <w:t>To Be Determined), Monster Mash(</w:t>
            </w:r>
            <w:r w:rsidRPr="00A85E5C">
              <w:rPr>
                <w:b/>
              </w:rPr>
              <w:t>To Be Determined</w:t>
            </w:r>
            <w:r w:rsidR="004B45AA">
              <w:rPr>
                <w:b/>
              </w:rPr>
              <w:t xml:space="preserve">), </w:t>
            </w:r>
            <w:r w:rsidR="004B45AA" w:rsidRPr="004B45AA">
              <w:rPr>
                <w:b/>
              </w:rPr>
              <w:t>Netflix Binge Watching</w:t>
            </w:r>
            <w:r w:rsidR="004B45AA">
              <w:rPr>
                <w:b/>
              </w:rPr>
              <w:t xml:space="preserve">(To Be Determined), Nevada Service Day(Oct. 10), Ping Pong </w:t>
            </w:r>
            <w:r w:rsidR="004B45AA">
              <w:rPr>
                <w:b/>
              </w:rPr>
              <w:lastRenderedPageBreak/>
              <w:t>Tournament(Nov.</w:t>
            </w:r>
            <w:r w:rsidR="000F173E">
              <w:rPr>
                <w:b/>
              </w:rPr>
              <w:t xml:space="preserve"> 12), Pinterest(Oct. 21, Nov. 18, &amp;Dec. 9), Registration drive(Sept. 22 &amp; 24), Wildcat Chats (To Be Determined)</w:t>
            </w:r>
          </w:p>
          <w:p w:rsidR="000F173E" w:rsidRDefault="000F173E" w:rsidP="008E1301">
            <w:pPr>
              <w:spacing w:after="0" w:line="240" w:lineRule="auto"/>
              <w:rPr>
                <w:b/>
              </w:rPr>
            </w:pPr>
          </w:p>
          <w:p w:rsidR="000F173E" w:rsidRPr="00A2561A" w:rsidRDefault="000F173E" w:rsidP="000F173E">
            <w:pPr>
              <w:spacing w:after="0" w:line="240" w:lineRule="auto"/>
              <w:rPr>
                <w:b/>
              </w:rPr>
            </w:pPr>
            <w:r>
              <w:rPr>
                <w:b/>
              </w:rPr>
              <w:t xml:space="preserve">Attention: The budget for events that have multiple dates will be split </w:t>
            </w:r>
            <w:r w:rsidR="00F43468">
              <w:rPr>
                <w:b/>
              </w:rPr>
              <w:t>evenly for each day of the event.</w:t>
            </w:r>
          </w:p>
        </w:tc>
      </w:tr>
      <w:tr w:rsidR="00A2561A" w:rsidRPr="003C4926" w:rsidTr="00BE5F2A">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lastRenderedPageBreak/>
              <w:t>Assignments/Potential Agenda Items</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BE5F2A">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BE5F2A">
        <w:tc>
          <w:tcPr>
            <w:tcW w:w="9350" w:type="dxa"/>
            <w:gridSpan w:val="3"/>
            <w:shd w:val="clear" w:color="auto" w:fill="auto"/>
          </w:tcPr>
          <w:p w:rsidR="00A2561A" w:rsidRPr="003C4926" w:rsidRDefault="00A2561A" w:rsidP="00A2561A">
            <w:pPr>
              <w:spacing w:after="0" w:line="240" w:lineRule="auto"/>
            </w:pPr>
          </w:p>
        </w:tc>
      </w:tr>
      <w:tr w:rsidR="00A2561A" w:rsidRPr="003C4926" w:rsidTr="00BE5F2A">
        <w:tc>
          <w:tcPr>
            <w:tcW w:w="2843" w:type="dxa"/>
            <w:tcBorders>
              <w:bottom w:val="single" w:sz="4" w:space="0" w:color="auto"/>
            </w:tcBorders>
            <w:shd w:val="clear" w:color="auto" w:fill="F2D396"/>
          </w:tcPr>
          <w:p w:rsidR="00A2561A" w:rsidRPr="003C4926" w:rsidRDefault="000F173E" w:rsidP="00A2561A">
            <w:pPr>
              <w:spacing w:after="0" w:line="240" w:lineRule="auto"/>
              <w:rPr>
                <w:rFonts w:ascii="Arial" w:hAnsi="Arial" w:cs="Arial"/>
                <w:b/>
                <w:sz w:val="24"/>
                <w:szCs w:val="24"/>
              </w:rPr>
            </w:pPr>
            <w:r>
              <w:rPr>
                <w:rFonts w:ascii="Arial" w:hAnsi="Arial" w:cs="Arial"/>
                <w:b/>
                <w:sz w:val="24"/>
                <w:szCs w:val="24"/>
              </w:rPr>
              <w:t>Spring Budget</w:t>
            </w:r>
          </w:p>
        </w:tc>
        <w:tc>
          <w:tcPr>
            <w:tcW w:w="6507" w:type="dxa"/>
            <w:gridSpan w:val="2"/>
            <w:shd w:val="clear" w:color="auto" w:fill="F2D396"/>
          </w:tcPr>
          <w:p w:rsidR="00A2561A" w:rsidRPr="00227342" w:rsidRDefault="008A6EEE" w:rsidP="00A2561A">
            <w:pPr>
              <w:spacing w:after="0" w:line="240" w:lineRule="auto"/>
              <w:rPr>
                <w:rFonts w:ascii="Arial" w:hAnsi="Arial" w:cs="Arial"/>
                <w:i/>
                <w:sz w:val="24"/>
                <w:szCs w:val="24"/>
              </w:rPr>
            </w:pPr>
            <w:r>
              <w:rPr>
                <w:rFonts w:ascii="Arial" w:hAnsi="Arial" w:cs="Arial"/>
                <w:i/>
                <w:sz w:val="24"/>
                <w:szCs w:val="24"/>
              </w:rPr>
              <w:t>Cheyenne Bryant will request a set budget for programming, Which will include budgets for each individual set of events.</w:t>
            </w:r>
          </w:p>
        </w:tc>
      </w:tr>
      <w:tr w:rsidR="00A2561A" w:rsidRPr="003C4926" w:rsidTr="00BE5F2A">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A2561A" w:rsidRPr="00227342" w:rsidRDefault="008A6EEE" w:rsidP="008A6EEE">
            <w:pPr>
              <w:spacing w:after="0" w:line="240" w:lineRule="auto"/>
              <w:rPr>
                <w:rFonts w:ascii="Arial" w:hAnsi="Arial" w:cs="Arial"/>
                <w:i/>
                <w:sz w:val="24"/>
                <w:szCs w:val="24"/>
              </w:rPr>
            </w:pPr>
            <w:r>
              <w:rPr>
                <w:rFonts w:ascii="Arial" w:hAnsi="Arial" w:cs="Arial"/>
                <w:i/>
                <w:sz w:val="24"/>
                <w:szCs w:val="24"/>
              </w:rPr>
              <w:t>Parker motioned to approve the spring budget of $15,665, Chris 2</w:t>
            </w:r>
            <w:r w:rsidRPr="008A6EEE">
              <w:rPr>
                <w:rFonts w:ascii="Arial" w:hAnsi="Arial" w:cs="Arial"/>
                <w:i/>
                <w:sz w:val="24"/>
                <w:szCs w:val="24"/>
                <w:vertAlign w:val="superscript"/>
              </w:rPr>
              <w:t>nd</w:t>
            </w:r>
            <w:r>
              <w:rPr>
                <w:rFonts w:ascii="Arial" w:hAnsi="Arial" w:cs="Arial"/>
                <w:i/>
                <w:sz w:val="24"/>
                <w:szCs w:val="24"/>
              </w:rPr>
              <w:t xml:space="preserve">, motion passes. </w:t>
            </w:r>
          </w:p>
        </w:tc>
      </w:tr>
      <w:tr w:rsidR="00A2561A" w:rsidRPr="003C4926" w:rsidTr="00BE5F2A">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A2561A" w:rsidRDefault="008A6EEE" w:rsidP="00A2561A">
            <w:pPr>
              <w:spacing w:after="0" w:line="240" w:lineRule="auto"/>
              <w:rPr>
                <w:b/>
              </w:rPr>
            </w:pPr>
            <w:r>
              <w:rPr>
                <w:b/>
              </w:rPr>
              <w:t xml:space="preserve">ASWN Spring Budget: ASWN Wildcard($600), Awards and </w:t>
            </w:r>
            <w:r w:rsidR="00F43468">
              <w:rPr>
                <w:b/>
              </w:rPr>
              <w:t>Appreciation($5000),  Commencement($4000), Elections($150), Game Nights($200), Giveaways($1000), Job Fair($2000), Midterms &amp; Finals($500), Netflix Binge Watching($400), Office Supplies($250), Pinterest($440), Wildcat Chats ($475), 3 on 3($150).</w:t>
            </w:r>
          </w:p>
          <w:p w:rsidR="00F43468" w:rsidRDefault="00F43468" w:rsidP="00A2561A">
            <w:pPr>
              <w:spacing w:after="0" w:line="240" w:lineRule="auto"/>
              <w:rPr>
                <w:b/>
              </w:rPr>
            </w:pPr>
          </w:p>
          <w:p w:rsidR="00F43468" w:rsidRPr="008A6EEE" w:rsidRDefault="00F43468" w:rsidP="00A2561A">
            <w:pPr>
              <w:spacing w:after="0" w:line="240" w:lineRule="auto"/>
              <w:rPr>
                <w:b/>
              </w:rPr>
            </w:pPr>
            <w:r>
              <w:rPr>
                <w:b/>
              </w:rPr>
              <w:t>No set dates have been made for any event for the Spring.</w:t>
            </w:r>
          </w:p>
        </w:tc>
      </w:tr>
      <w:tr w:rsidR="00A2561A" w:rsidRPr="003C4926" w:rsidTr="00BE5F2A">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BE5F2A">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BE5F2A">
        <w:tc>
          <w:tcPr>
            <w:tcW w:w="9350" w:type="dxa"/>
            <w:gridSpan w:val="3"/>
            <w:shd w:val="clear" w:color="auto" w:fill="auto"/>
          </w:tcPr>
          <w:p w:rsidR="00A2561A" w:rsidRPr="003C4926" w:rsidRDefault="00A2561A" w:rsidP="00A2561A">
            <w:pPr>
              <w:spacing w:after="0" w:line="240" w:lineRule="auto"/>
            </w:pPr>
          </w:p>
        </w:tc>
      </w:tr>
      <w:tr w:rsidR="00A2561A" w:rsidRPr="003C4926" w:rsidTr="00BE5F2A">
        <w:tc>
          <w:tcPr>
            <w:tcW w:w="2843" w:type="dxa"/>
            <w:tcBorders>
              <w:bottom w:val="single" w:sz="4" w:space="0" w:color="auto"/>
            </w:tcBorders>
            <w:shd w:val="clear" w:color="auto" w:fill="F2D396"/>
          </w:tcPr>
          <w:p w:rsidR="00A2561A" w:rsidRPr="003C4926" w:rsidRDefault="00C81FBD" w:rsidP="00A2561A">
            <w:pPr>
              <w:spacing w:after="0" w:line="240" w:lineRule="auto"/>
              <w:rPr>
                <w:rFonts w:ascii="Arial" w:hAnsi="Arial" w:cs="Arial"/>
                <w:b/>
                <w:sz w:val="24"/>
                <w:szCs w:val="24"/>
              </w:rPr>
            </w:pPr>
            <w:r>
              <w:rPr>
                <w:rFonts w:ascii="Arial" w:hAnsi="Arial" w:cs="Arial"/>
                <w:b/>
                <w:sz w:val="24"/>
                <w:szCs w:val="24"/>
              </w:rPr>
              <w:t>Funding Request-ALAS</w:t>
            </w:r>
          </w:p>
        </w:tc>
        <w:tc>
          <w:tcPr>
            <w:tcW w:w="6507" w:type="dxa"/>
            <w:gridSpan w:val="2"/>
            <w:shd w:val="clear" w:color="auto" w:fill="F2D396"/>
          </w:tcPr>
          <w:p w:rsidR="00A2561A" w:rsidRPr="00227342" w:rsidRDefault="00C81FBD" w:rsidP="00A2561A">
            <w:pPr>
              <w:spacing w:after="0" w:line="240" w:lineRule="auto"/>
              <w:rPr>
                <w:rFonts w:ascii="Arial" w:hAnsi="Arial" w:cs="Arial"/>
                <w:i/>
                <w:sz w:val="24"/>
                <w:szCs w:val="24"/>
              </w:rPr>
            </w:pPr>
            <w:r>
              <w:rPr>
                <w:rFonts w:ascii="Arial" w:hAnsi="Arial" w:cs="Arial"/>
                <w:i/>
                <w:sz w:val="24"/>
                <w:szCs w:val="24"/>
              </w:rPr>
              <w:t xml:space="preserve">Senate will discuss and decide to fund ALAS club shirts after reviewing quotes from two different venders. </w:t>
            </w:r>
          </w:p>
        </w:tc>
      </w:tr>
      <w:tr w:rsidR="00A2561A" w:rsidRPr="003C4926" w:rsidTr="00BE5F2A">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A2561A" w:rsidRPr="00227342" w:rsidRDefault="00A2561A" w:rsidP="00A2561A">
            <w:pPr>
              <w:spacing w:after="0" w:line="240" w:lineRule="auto"/>
              <w:rPr>
                <w:rFonts w:ascii="Arial" w:hAnsi="Arial" w:cs="Arial"/>
                <w:i/>
                <w:sz w:val="24"/>
                <w:szCs w:val="24"/>
              </w:rPr>
            </w:pPr>
          </w:p>
        </w:tc>
      </w:tr>
      <w:tr w:rsidR="00A2561A" w:rsidRPr="003C4926" w:rsidTr="00BE5F2A">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A2561A" w:rsidRPr="005A4068" w:rsidRDefault="00C81FBD" w:rsidP="00A2561A">
            <w:pPr>
              <w:spacing w:after="0" w:line="240" w:lineRule="auto"/>
              <w:rPr>
                <w:b/>
              </w:rPr>
            </w:pPr>
            <w:r w:rsidRPr="005A4068">
              <w:rPr>
                <w:b/>
              </w:rPr>
              <w:t>No discussion was had.</w:t>
            </w:r>
          </w:p>
        </w:tc>
      </w:tr>
      <w:tr w:rsidR="00A2561A" w:rsidRPr="003C4926" w:rsidTr="00BE5F2A">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BE5F2A">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BE5F2A">
        <w:tc>
          <w:tcPr>
            <w:tcW w:w="9350" w:type="dxa"/>
            <w:gridSpan w:val="3"/>
            <w:shd w:val="clear" w:color="auto" w:fill="auto"/>
          </w:tcPr>
          <w:p w:rsidR="00A2561A" w:rsidRDefault="00A2561A" w:rsidP="00A2561A">
            <w:pPr>
              <w:spacing w:after="0" w:line="240" w:lineRule="auto"/>
            </w:pPr>
          </w:p>
          <w:p w:rsidR="00A2561A" w:rsidRPr="003C4926" w:rsidRDefault="00A2561A" w:rsidP="00A2561A">
            <w:pPr>
              <w:spacing w:after="0" w:line="240" w:lineRule="auto"/>
            </w:pPr>
          </w:p>
        </w:tc>
      </w:tr>
      <w:tr w:rsidR="00A2561A" w:rsidRPr="003C4926" w:rsidTr="00BE5F2A">
        <w:tc>
          <w:tcPr>
            <w:tcW w:w="2843" w:type="dxa"/>
            <w:tcBorders>
              <w:bottom w:val="single" w:sz="4" w:space="0" w:color="auto"/>
            </w:tcBorders>
            <w:shd w:val="clear" w:color="auto" w:fill="F2D396"/>
          </w:tcPr>
          <w:p w:rsidR="00A2561A" w:rsidRPr="003C4926" w:rsidRDefault="00C81FBD" w:rsidP="00A2561A">
            <w:pPr>
              <w:spacing w:after="0" w:line="240" w:lineRule="auto"/>
              <w:rPr>
                <w:rFonts w:ascii="Arial" w:hAnsi="Arial" w:cs="Arial"/>
                <w:b/>
                <w:sz w:val="24"/>
                <w:szCs w:val="24"/>
              </w:rPr>
            </w:pPr>
            <w:r>
              <w:rPr>
                <w:rFonts w:ascii="Arial" w:hAnsi="Arial" w:cs="Arial"/>
                <w:b/>
                <w:sz w:val="24"/>
                <w:szCs w:val="24"/>
              </w:rPr>
              <w:t>Voter Registration</w:t>
            </w:r>
          </w:p>
        </w:tc>
        <w:tc>
          <w:tcPr>
            <w:tcW w:w="6507" w:type="dxa"/>
            <w:gridSpan w:val="2"/>
            <w:shd w:val="clear" w:color="auto" w:fill="F2D396"/>
          </w:tcPr>
          <w:p w:rsidR="00A2561A" w:rsidRPr="00227342" w:rsidRDefault="005A4068" w:rsidP="00A2561A">
            <w:pPr>
              <w:spacing w:after="0" w:line="240" w:lineRule="auto"/>
              <w:rPr>
                <w:rFonts w:ascii="Arial" w:hAnsi="Arial" w:cs="Arial"/>
                <w:i/>
                <w:sz w:val="24"/>
                <w:szCs w:val="24"/>
              </w:rPr>
            </w:pPr>
            <w:r>
              <w:rPr>
                <w:rFonts w:ascii="Arial" w:hAnsi="Arial" w:cs="Arial"/>
                <w:i/>
                <w:sz w:val="24"/>
                <w:szCs w:val="24"/>
              </w:rPr>
              <w:t>Discussion for ideas of Voter Registration on September 22</w:t>
            </w:r>
            <w:r w:rsidRPr="005A4068">
              <w:rPr>
                <w:rFonts w:ascii="Arial" w:hAnsi="Arial" w:cs="Arial"/>
                <w:i/>
                <w:sz w:val="24"/>
                <w:szCs w:val="24"/>
                <w:vertAlign w:val="superscript"/>
              </w:rPr>
              <w:t>nd</w:t>
            </w:r>
            <w:r>
              <w:rPr>
                <w:rFonts w:ascii="Arial" w:hAnsi="Arial" w:cs="Arial"/>
                <w:i/>
                <w:sz w:val="24"/>
                <w:szCs w:val="24"/>
              </w:rPr>
              <w:t xml:space="preserve"> in Carson and September 24</w:t>
            </w:r>
            <w:r w:rsidRPr="005A4068">
              <w:rPr>
                <w:rFonts w:ascii="Arial" w:hAnsi="Arial" w:cs="Arial"/>
                <w:i/>
                <w:sz w:val="24"/>
                <w:szCs w:val="24"/>
                <w:vertAlign w:val="superscript"/>
              </w:rPr>
              <w:t>th</w:t>
            </w:r>
            <w:r>
              <w:rPr>
                <w:rFonts w:ascii="Arial" w:hAnsi="Arial" w:cs="Arial"/>
                <w:i/>
                <w:sz w:val="24"/>
                <w:szCs w:val="24"/>
              </w:rPr>
              <w:t xml:space="preserve"> in Fallon.</w:t>
            </w:r>
          </w:p>
        </w:tc>
      </w:tr>
      <w:tr w:rsidR="00A2561A" w:rsidRPr="003C4926" w:rsidTr="00BE5F2A">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A2561A" w:rsidRPr="00227342" w:rsidRDefault="00A2561A" w:rsidP="005A4068">
            <w:pPr>
              <w:spacing w:after="0" w:line="240" w:lineRule="auto"/>
              <w:rPr>
                <w:rFonts w:ascii="Arial" w:hAnsi="Arial" w:cs="Arial"/>
                <w:i/>
                <w:sz w:val="24"/>
                <w:szCs w:val="24"/>
              </w:rPr>
            </w:pPr>
            <w:r>
              <w:rPr>
                <w:rFonts w:ascii="Arial" w:hAnsi="Arial" w:cs="Arial"/>
                <w:i/>
                <w:sz w:val="24"/>
                <w:szCs w:val="24"/>
              </w:rPr>
              <w:t xml:space="preserve"> </w:t>
            </w:r>
            <w:r w:rsidR="005A4068">
              <w:rPr>
                <w:rFonts w:ascii="Arial" w:hAnsi="Arial" w:cs="Arial"/>
                <w:i/>
                <w:sz w:val="24"/>
                <w:szCs w:val="24"/>
              </w:rPr>
              <w:t xml:space="preserve">No formal action </w:t>
            </w:r>
            <w:r w:rsidR="00087877">
              <w:rPr>
                <w:rFonts w:ascii="Arial" w:hAnsi="Arial" w:cs="Arial"/>
                <w:i/>
                <w:sz w:val="24"/>
                <w:szCs w:val="24"/>
              </w:rPr>
              <w:t xml:space="preserve">was </w:t>
            </w:r>
            <w:r w:rsidR="005A4068">
              <w:rPr>
                <w:rFonts w:ascii="Arial" w:hAnsi="Arial" w:cs="Arial"/>
                <w:i/>
                <w:sz w:val="24"/>
                <w:szCs w:val="24"/>
              </w:rPr>
              <w:t>taken.</w:t>
            </w:r>
          </w:p>
        </w:tc>
      </w:tr>
      <w:tr w:rsidR="00A2561A" w:rsidRPr="003C4926" w:rsidTr="00BE5F2A">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A2561A" w:rsidRPr="0090228A" w:rsidRDefault="005A4068" w:rsidP="00A2561A">
            <w:pPr>
              <w:spacing w:after="0" w:line="240" w:lineRule="auto"/>
              <w:rPr>
                <w:b/>
              </w:rPr>
            </w:pPr>
            <w:r w:rsidRPr="0090228A">
              <w:rPr>
                <w:b/>
              </w:rPr>
              <w:t>Have booths at the Dini center so people can register to vote and give away root beer floats if they register.</w:t>
            </w:r>
          </w:p>
        </w:tc>
      </w:tr>
      <w:tr w:rsidR="00A2561A" w:rsidRPr="003C4926" w:rsidTr="00BE5F2A">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BE5F2A">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gridSpan w:val="2"/>
            <w:shd w:val="clear" w:color="auto" w:fill="auto"/>
          </w:tcPr>
          <w:p w:rsidR="00A2561A" w:rsidRPr="0090228A" w:rsidRDefault="005A4068" w:rsidP="00A2561A">
            <w:pPr>
              <w:spacing w:after="0" w:line="240" w:lineRule="auto"/>
              <w:rPr>
                <w:b/>
              </w:rPr>
            </w:pPr>
            <w:r w:rsidRPr="0090228A">
              <w:rPr>
                <w:b/>
              </w:rPr>
              <w:t>Lilly-</w:t>
            </w:r>
            <w:r w:rsidR="0090228A">
              <w:rPr>
                <w:b/>
              </w:rPr>
              <w:t xml:space="preserve"> We could also encourage people to vote in the primary.</w:t>
            </w:r>
          </w:p>
        </w:tc>
      </w:tr>
      <w:tr w:rsidR="00A2561A" w:rsidRPr="003C4926" w:rsidTr="00BE5F2A">
        <w:tc>
          <w:tcPr>
            <w:tcW w:w="9350" w:type="dxa"/>
            <w:gridSpan w:val="3"/>
            <w:shd w:val="clear" w:color="auto" w:fill="auto"/>
          </w:tcPr>
          <w:p w:rsidR="00A2561A" w:rsidRPr="003C4926" w:rsidRDefault="00A2561A" w:rsidP="00A2561A">
            <w:pPr>
              <w:spacing w:after="0" w:line="240" w:lineRule="auto"/>
            </w:pPr>
          </w:p>
        </w:tc>
      </w:tr>
      <w:tr w:rsidR="00A2561A" w:rsidRPr="003C4926" w:rsidTr="00BE5F2A">
        <w:tc>
          <w:tcPr>
            <w:tcW w:w="2843" w:type="dxa"/>
            <w:tcBorders>
              <w:bottom w:val="single" w:sz="4" w:space="0" w:color="auto"/>
            </w:tcBorders>
            <w:shd w:val="clear" w:color="auto" w:fill="F2D396"/>
          </w:tcPr>
          <w:p w:rsidR="00A2561A" w:rsidRPr="003C4926" w:rsidRDefault="00365F73" w:rsidP="00A2561A">
            <w:pPr>
              <w:spacing w:after="0" w:line="240" w:lineRule="auto"/>
              <w:rPr>
                <w:rFonts w:ascii="Arial" w:hAnsi="Arial" w:cs="Arial"/>
                <w:b/>
                <w:sz w:val="24"/>
                <w:szCs w:val="24"/>
              </w:rPr>
            </w:pPr>
            <w:r>
              <w:rPr>
                <w:rFonts w:ascii="Arial" w:hAnsi="Arial" w:cs="Arial"/>
                <w:b/>
                <w:sz w:val="24"/>
                <w:szCs w:val="24"/>
              </w:rPr>
              <w:t>Revision of P</w:t>
            </w:r>
            <w:r w:rsidR="0090228A">
              <w:rPr>
                <w:rFonts w:ascii="Arial" w:hAnsi="Arial" w:cs="Arial"/>
                <w:b/>
                <w:sz w:val="24"/>
                <w:szCs w:val="24"/>
              </w:rPr>
              <w:t>olicies</w:t>
            </w:r>
          </w:p>
        </w:tc>
        <w:tc>
          <w:tcPr>
            <w:tcW w:w="6507" w:type="dxa"/>
            <w:gridSpan w:val="2"/>
            <w:shd w:val="clear" w:color="auto" w:fill="F2D396"/>
          </w:tcPr>
          <w:p w:rsidR="00A2561A" w:rsidRPr="00227342" w:rsidRDefault="0090228A" w:rsidP="00A2561A">
            <w:pPr>
              <w:spacing w:after="0" w:line="240" w:lineRule="auto"/>
              <w:rPr>
                <w:rFonts w:ascii="Arial" w:hAnsi="Arial" w:cs="Arial"/>
                <w:i/>
                <w:sz w:val="24"/>
                <w:szCs w:val="24"/>
              </w:rPr>
            </w:pPr>
            <w:r>
              <w:rPr>
                <w:rFonts w:ascii="Arial" w:hAnsi="Arial" w:cs="Arial"/>
                <w:i/>
                <w:sz w:val="24"/>
                <w:szCs w:val="24"/>
              </w:rPr>
              <w:t>Policy 3-5-1(grade appeal), Policy 3-5-2(Student Grievance), Policy 3-4-4(student Conduct), New Policies(Academic Freedom and Academic Grievance)</w:t>
            </w:r>
          </w:p>
        </w:tc>
      </w:tr>
      <w:tr w:rsidR="00A2561A" w:rsidRPr="003C4926" w:rsidTr="00BE5F2A">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A2561A" w:rsidRPr="00227342" w:rsidRDefault="0090228A" w:rsidP="00A2561A">
            <w:pPr>
              <w:spacing w:after="0" w:line="240" w:lineRule="auto"/>
              <w:rPr>
                <w:rFonts w:ascii="Arial" w:hAnsi="Arial" w:cs="Arial"/>
                <w:i/>
                <w:sz w:val="24"/>
                <w:szCs w:val="24"/>
              </w:rPr>
            </w:pPr>
            <w:r>
              <w:rPr>
                <w:rFonts w:ascii="Arial" w:hAnsi="Arial" w:cs="Arial"/>
                <w:i/>
                <w:sz w:val="24"/>
                <w:szCs w:val="24"/>
              </w:rPr>
              <w:t>No formal action was taken</w:t>
            </w:r>
            <w:r w:rsidR="00087877">
              <w:rPr>
                <w:rFonts w:ascii="Arial" w:hAnsi="Arial" w:cs="Arial"/>
                <w:i/>
                <w:sz w:val="24"/>
                <w:szCs w:val="24"/>
              </w:rPr>
              <w:t>.</w:t>
            </w:r>
          </w:p>
        </w:tc>
      </w:tr>
      <w:tr w:rsidR="00A2561A" w:rsidRPr="003C4926" w:rsidTr="00BE5F2A">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087877" w:rsidRDefault="00087877" w:rsidP="00263BAD">
            <w:pPr>
              <w:spacing w:after="0" w:line="240" w:lineRule="auto"/>
              <w:rPr>
                <w:b/>
              </w:rPr>
            </w:pPr>
            <w:r w:rsidRPr="00087877">
              <w:rPr>
                <w:b/>
              </w:rPr>
              <w:t>Policy 3-5-1, policy 3-5-2</w:t>
            </w:r>
            <w:r>
              <w:rPr>
                <w:b/>
              </w:rPr>
              <w:t>, Academic</w:t>
            </w:r>
            <w:r w:rsidRPr="00087877">
              <w:rPr>
                <w:b/>
              </w:rPr>
              <w:t xml:space="preserve"> </w:t>
            </w:r>
            <w:r>
              <w:rPr>
                <w:b/>
              </w:rPr>
              <w:t xml:space="preserve">freedom and Academic Grievance Policies </w:t>
            </w:r>
            <w:r w:rsidRPr="00087877">
              <w:rPr>
                <w:b/>
              </w:rPr>
              <w:t>were reviewed and affirmed by the senate.</w:t>
            </w:r>
          </w:p>
          <w:p w:rsidR="00A2561A" w:rsidRPr="003C4926" w:rsidRDefault="00087877" w:rsidP="00263BAD">
            <w:pPr>
              <w:spacing w:after="0" w:line="240" w:lineRule="auto"/>
            </w:pPr>
            <w:r>
              <w:rPr>
                <w:b/>
              </w:rPr>
              <w:lastRenderedPageBreak/>
              <w:t xml:space="preserve">Policy 3-4-4, no discussion was made because it was tabled by the President Council. ASWN will discuss policy once a motion has been decided for the policy by the President Council.   </w:t>
            </w:r>
          </w:p>
        </w:tc>
      </w:tr>
      <w:tr w:rsidR="00A2561A" w:rsidRPr="003C4926" w:rsidTr="00BE5F2A">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lastRenderedPageBreak/>
              <w:t>Assignments/Potential Agenda Items</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BE5F2A">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BE5F2A">
        <w:tc>
          <w:tcPr>
            <w:tcW w:w="9350" w:type="dxa"/>
            <w:gridSpan w:val="3"/>
            <w:shd w:val="clear" w:color="auto" w:fill="auto"/>
          </w:tcPr>
          <w:p w:rsidR="00A2561A" w:rsidRPr="003C4926" w:rsidRDefault="00A2561A" w:rsidP="00A2561A">
            <w:pPr>
              <w:spacing w:after="0" w:line="240" w:lineRule="auto"/>
            </w:pPr>
          </w:p>
        </w:tc>
      </w:tr>
      <w:tr w:rsidR="00A2561A" w:rsidRPr="003C4926" w:rsidTr="00BE5F2A">
        <w:tc>
          <w:tcPr>
            <w:tcW w:w="2843" w:type="dxa"/>
            <w:tcBorders>
              <w:bottom w:val="single" w:sz="4" w:space="0" w:color="auto"/>
            </w:tcBorders>
            <w:shd w:val="clear" w:color="auto" w:fill="F2D396"/>
          </w:tcPr>
          <w:p w:rsidR="00A2561A" w:rsidRPr="003C4926" w:rsidRDefault="00365F73" w:rsidP="00A2561A">
            <w:pPr>
              <w:spacing w:after="0" w:line="240" w:lineRule="auto"/>
              <w:rPr>
                <w:rFonts w:ascii="Arial" w:hAnsi="Arial" w:cs="Arial"/>
                <w:b/>
                <w:sz w:val="24"/>
                <w:szCs w:val="24"/>
              </w:rPr>
            </w:pPr>
            <w:r>
              <w:rPr>
                <w:rFonts w:ascii="Arial" w:hAnsi="Arial" w:cs="Arial"/>
                <w:b/>
                <w:sz w:val="24"/>
                <w:szCs w:val="24"/>
              </w:rPr>
              <w:t>Executive Report</w:t>
            </w:r>
          </w:p>
        </w:tc>
        <w:tc>
          <w:tcPr>
            <w:tcW w:w="6507" w:type="dxa"/>
            <w:gridSpan w:val="2"/>
            <w:shd w:val="clear" w:color="auto" w:fill="F2D396"/>
          </w:tcPr>
          <w:p w:rsidR="00A2561A" w:rsidRPr="00227342" w:rsidRDefault="00A2561A" w:rsidP="00A2561A">
            <w:pPr>
              <w:spacing w:after="0" w:line="240" w:lineRule="auto"/>
              <w:rPr>
                <w:rFonts w:ascii="Arial" w:hAnsi="Arial" w:cs="Arial"/>
                <w:i/>
                <w:sz w:val="24"/>
                <w:szCs w:val="24"/>
              </w:rPr>
            </w:pPr>
          </w:p>
        </w:tc>
      </w:tr>
      <w:tr w:rsidR="00A2561A" w:rsidRPr="003C4926" w:rsidTr="00BE5F2A">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A2561A" w:rsidRPr="00227342" w:rsidRDefault="00A2561A" w:rsidP="00A2561A">
            <w:pPr>
              <w:spacing w:after="0" w:line="240" w:lineRule="auto"/>
              <w:rPr>
                <w:rFonts w:ascii="Arial" w:hAnsi="Arial" w:cs="Arial"/>
                <w:i/>
                <w:sz w:val="24"/>
                <w:szCs w:val="24"/>
              </w:rPr>
            </w:pPr>
          </w:p>
        </w:tc>
      </w:tr>
      <w:tr w:rsidR="00A2561A" w:rsidRPr="003C4926" w:rsidTr="00BE5F2A">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BE5F2A">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BE5F2A">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gridSpan w:val="2"/>
            <w:shd w:val="clear" w:color="auto" w:fill="auto"/>
          </w:tcPr>
          <w:p w:rsidR="00365F73" w:rsidRDefault="00365F73" w:rsidP="00A2561A">
            <w:pPr>
              <w:spacing w:after="0" w:line="240" w:lineRule="auto"/>
              <w:rPr>
                <w:b/>
              </w:rPr>
            </w:pPr>
            <w:r w:rsidRPr="00103E37">
              <w:rPr>
                <w:b/>
              </w:rPr>
              <w:t>Cheyenne thanked Shannon for helping out with Fallon’s Act of Kindness event. Need volunteers from ASWN to help out hand out the Constitution of the United States on Friday September 17</w:t>
            </w:r>
            <w:r w:rsidRPr="00103E37">
              <w:rPr>
                <w:b/>
                <w:vertAlign w:val="superscript"/>
              </w:rPr>
              <w:t>th</w:t>
            </w:r>
            <w:r w:rsidRPr="00103E37">
              <w:rPr>
                <w:b/>
              </w:rPr>
              <w:t>, at the Dini Student Center.</w:t>
            </w:r>
          </w:p>
          <w:p w:rsidR="00103E37" w:rsidRDefault="00103E37" w:rsidP="00A2561A">
            <w:pPr>
              <w:spacing w:after="0" w:line="240" w:lineRule="auto"/>
              <w:rPr>
                <w:b/>
              </w:rPr>
            </w:pPr>
          </w:p>
          <w:p w:rsidR="00103E37" w:rsidRPr="00103E37" w:rsidRDefault="00103E37" w:rsidP="00103E37">
            <w:pPr>
              <w:spacing w:after="0" w:line="240" w:lineRule="auto"/>
              <w:rPr>
                <w:b/>
              </w:rPr>
            </w:pPr>
            <w:r>
              <w:rPr>
                <w:b/>
              </w:rPr>
              <w:t>Andrea talked about the potential of have a lunch-in with student presidents of different high schools to discuss how they can help their students with finical aid and other possibilities that involve the help their student transition to college.</w:t>
            </w:r>
          </w:p>
        </w:tc>
      </w:tr>
      <w:tr w:rsidR="00A2561A" w:rsidRPr="003C4926" w:rsidTr="00BE5F2A">
        <w:tc>
          <w:tcPr>
            <w:tcW w:w="4732" w:type="dxa"/>
            <w:gridSpan w:val="2"/>
            <w:shd w:val="clear" w:color="auto" w:fill="auto"/>
          </w:tcPr>
          <w:p w:rsidR="00A2561A" w:rsidRPr="003C4926" w:rsidRDefault="00A2561A" w:rsidP="00A2561A">
            <w:pPr>
              <w:spacing w:after="0" w:line="240" w:lineRule="auto"/>
            </w:pPr>
          </w:p>
        </w:tc>
        <w:tc>
          <w:tcPr>
            <w:tcW w:w="4618" w:type="dxa"/>
            <w:shd w:val="clear" w:color="auto" w:fill="auto"/>
          </w:tcPr>
          <w:p w:rsidR="00A2561A" w:rsidRPr="003C4926" w:rsidRDefault="00A2561A" w:rsidP="00A2561A">
            <w:pPr>
              <w:spacing w:after="0" w:line="240" w:lineRule="auto"/>
            </w:pPr>
          </w:p>
        </w:tc>
      </w:tr>
      <w:tr w:rsidR="00A2561A" w:rsidRPr="003C4926" w:rsidTr="00BE5F2A">
        <w:tc>
          <w:tcPr>
            <w:tcW w:w="2843" w:type="dxa"/>
            <w:tcBorders>
              <w:bottom w:val="single" w:sz="4" w:space="0" w:color="auto"/>
            </w:tcBorders>
            <w:shd w:val="clear" w:color="auto" w:fill="F2D396"/>
          </w:tcPr>
          <w:p w:rsidR="00A2561A" w:rsidRPr="003C4926" w:rsidRDefault="00EF581D" w:rsidP="00A2561A">
            <w:pPr>
              <w:spacing w:after="0" w:line="240" w:lineRule="auto"/>
              <w:rPr>
                <w:rFonts w:ascii="Arial" w:hAnsi="Arial" w:cs="Arial"/>
                <w:b/>
                <w:sz w:val="24"/>
                <w:szCs w:val="24"/>
              </w:rPr>
            </w:pPr>
            <w:r>
              <w:rPr>
                <w:rFonts w:ascii="Arial" w:hAnsi="Arial" w:cs="Arial"/>
                <w:b/>
                <w:sz w:val="24"/>
                <w:szCs w:val="24"/>
              </w:rPr>
              <w:t>Advisor Report</w:t>
            </w:r>
          </w:p>
        </w:tc>
        <w:tc>
          <w:tcPr>
            <w:tcW w:w="6507" w:type="dxa"/>
            <w:gridSpan w:val="2"/>
            <w:shd w:val="clear" w:color="auto" w:fill="F2D396"/>
          </w:tcPr>
          <w:p w:rsidR="00A2561A" w:rsidRPr="00227342" w:rsidRDefault="00A2561A" w:rsidP="00A2561A">
            <w:pPr>
              <w:spacing w:after="0" w:line="240" w:lineRule="auto"/>
              <w:rPr>
                <w:rFonts w:ascii="Arial" w:hAnsi="Arial" w:cs="Arial"/>
                <w:i/>
                <w:sz w:val="24"/>
                <w:szCs w:val="24"/>
              </w:rPr>
            </w:pPr>
          </w:p>
        </w:tc>
      </w:tr>
      <w:tr w:rsidR="00A2561A" w:rsidRPr="003C4926" w:rsidTr="00BE5F2A">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A2561A" w:rsidRPr="00227342" w:rsidRDefault="00A2561A" w:rsidP="00A2561A">
            <w:pPr>
              <w:spacing w:after="0" w:line="240" w:lineRule="auto"/>
              <w:rPr>
                <w:rFonts w:ascii="Arial" w:hAnsi="Arial" w:cs="Arial"/>
                <w:i/>
                <w:sz w:val="24"/>
                <w:szCs w:val="24"/>
              </w:rPr>
            </w:pPr>
          </w:p>
        </w:tc>
      </w:tr>
      <w:tr w:rsidR="00A2561A" w:rsidRPr="003C4926" w:rsidTr="00BE5F2A">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BE5F2A">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BE5F2A">
        <w:tc>
          <w:tcPr>
            <w:tcW w:w="2843" w:type="dxa"/>
            <w:tcBorders>
              <w:bottom w:val="single" w:sz="4" w:space="0" w:color="auto"/>
            </w:tcBorders>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gridSpan w:val="2"/>
            <w:tcBorders>
              <w:bottom w:val="single" w:sz="4" w:space="0" w:color="auto"/>
            </w:tcBorders>
            <w:shd w:val="clear" w:color="auto" w:fill="auto"/>
          </w:tcPr>
          <w:p w:rsidR="00A2561A" w:rsidRDefault="00EF581D" w:rsidP="00A2561A">
            <w:pPr>
              <w:spacing w:after="0" w:line="240" w:lineRule="auto"/>
              <w:rPr>
                <w:b/>
              </w:rPr>
            </w:pPr>
            <w:r w:rsidRPr="00EF581D">
              <w:rPr>
                <w:b/>
              </w:rPr>
              <w:t xml:space="preserve">Lilly is going to an RCCA </w:t>
            </w:r>
            <w:r>
              <w:rPr>
                <w:b/>
              </w:rPr>
              <w:t>meeting</w:t>
            </w:r>
            <w:r w:rsidR="001F57F3">
              <w:rPr>
                <w:b/>
              </w:rPr>
              <w:t xml:space="preserve"> on the 23</w:t>
            </w:r>
            <w:r w:rsidR="001F57F3" w:rsidRPr="001F57F3">
              <w:rPr>
                <w:b/>
                <w:vertAlign w:val="superscript"/>
              </w:rPr>
              <w:t>rd</w:t>
            </w:r>
            <w:r w:rsidR="001F57F3">
              <w:rPr>
                <w:b/>
              </w:rPr>
              <w:t xml:space="preserve"> at</w:t>
            </w:r>
            <w:r>
              <w:rPr>
                <w:b/>
              </w:rPr>
              <w:t xml:space="preserve"> the Atlantis</w:t>
            </w:r>
            <w:r w:rsidR="001F57F3">
              <w:rPr>
                <w:b/>
              </w:rPr>
              <w:t xml:space="preserve"> and will volunteer.</w:t>
            </w:r>
          </w:p>
          <w:p w:rsidR="001F57F3" w:rsidRPr="00EF581D" w:rsidRDefault="001F57F3" w:rsidP="00A2561A">
            <w:pPr>
              <w:spacing w:after="0" w:line="240" w:lineRule="auto"/>
              <w:rPr>
                <w:b/>
              </w:rPr>
            </w:pPr>
            <w:r>
              <w:rPr>
                <w:b/>
              </w:rPr>
              <w:t xml:space="preserve">Recycling committee does not have a current </w:t>
            </w:r>
            <w:r w:rsidR="0068112F">
              <w:rPr>
                <w:b/>
              </w:rPr>
              <w:t xml:space="preserve">student representative. </w:t>
            </w:r>
          </w:p>
        </w:tc>
      </w:tr>
      <w:tr w:rsidR="00A2561A" w:rsidRPr="003C4926" w:rsidTr="00BE5F2A">
        <w:tc>
          <w:tcPr>
            <w:tcW w:w="9350" w:type="dxa"/>
            <w:gridSpan w:val="3"/>
            <w:tcBorders>
              <w:bottom w:val="single" w:sz="4" w:space="0" w:color="auto"/>
            </w:tcBorders>
            <w:shd w:val="clear" w:color="auto" w:fill="auto"/>
          </w:tcPr>
          <w:p w:rsidR="00A2561A" w:rsidRPr="003C4926" w:rsidRDefault="00A2561A" w:rsidP="00A2561A">
            <w:pPr>
              <w:spacing w:after="0" w:line="240" w:lineRule="auto"/>
              <w:rPr>
                <w:rFonts w:ascii="Arial" w:hAnsi="Arial" w:cs="Arial"/>
                <w:sz w:val="24"/>
                <w:szCs w:val="24"/>
              </w:rPr>
            </w:pPr>
          </w:p>
        </w:tc>
      </w:tr>
      <w:tr w:rsidR="00A2561A" w:rsidRPr="003C4926" w:rsidTr="00BE5F2A">
        <w:tc>
          <w:tcPr>
            <w:tcW w:w="2843" w:type="dxa"/>
            <w:tcBorders>
              <w:bottom w:val="single" w:sz="4" w:space="0" w:color="auto"/>
            </w:tcBorders>
            <w:shd w:val="clear" w:color="auto" w:fill="F2D396"/>
          </w:tcPr>
          <w:p w:rsidR="00A2561A" w:rsidRPr="003C4926" w:rsidRDefault="000354D5" w:rsidP="00A2561A">
            <w:pPr>
              <w:spacing w:after="0" w:line="240" w:lineRule="auto"/>
              <w:rPr>
                <w:rFonts w:ascii="Arial" w:hAnsi="Arial" w:cs="Arial"/>
                <w:b/>
                <w:sz w:val="24"/>
                <w:szCs w:val="24"/>
              </w:rPr>
            </w:pPr>
            <w:r>
              <w:rPr>
                <w:rFonts w:ascii="Arial" w:hAnsi="Arial" w:cs="Arial"/>
                <w:b/>
                <w:sz w:val="24"/>
                <w:szCs w:val="24"/>
              </w:rPr>
              <w:t>Committee Report</w:t>
            </w:r>
          </w:p>
        </w:tc>
        <w:tc>
          <w:tcPr>
            <w:tcW w:w="6507" w:type="dxa"/>
            <w:gridSpan w:val="2"/>
            <w:shd w:val="clear" w:color="auto" w:fill="F2D396"/>
          </w:tcPr>
          <w:p w:rsidR="00A2561A" w:rsidRPr="00227342" w:rsidRDefault="00A2561A" w:rsidP="00A2561A">
            <w:pPr>
              <w:spacing w:after="0" w:line="240" w:lineRule="auto"/>
              <w:rPr>
                <w:rFonts w:ascii="Arial" w:hAnsi="Arial" w:cs="Arial"/>
                <w:i/>
                <w:sz w:val="24"/>
                <w:szCs w:val="24"/>
              </w:rPr>
            </w:pPr>
          </w:p>
        </w:tc>
      </w:tr>
      <w:tr w:rsidR="00A2561A" w:rsidRPr="003C4926" w:rsidTr="00BE5F2A">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A2561A" w:rsidRPr="00227342" w:rsidRDefault="00A2561A" w:rsidP="00A2561A">
            <w:pPr>
              <w:spacing w:after="0" w:line="240" w:lineRule="auto"/>
              <w:rPr>
                <w:rFonts w:ascii="Arial" w:hAnsi="Arial" w:cs="Arial"/>
                <w:i/>
                <w:sz w:val="24"/>
                <w:szCs w:val="24"/>
              </w:rPr>
            </w:pPr>
          </w:p>
        </w:tc>
      </w:tr>
      <w:tr w:rsidR="00A2561A" w:rsidRPr="003C4926" w:rsidTr="00BE5F2A">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BE5F2A">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BE5F2A">
        <w:tc>
          <w:tcPr>
            <w:tcW w:w="2843" w:type="dxa"/>
            <w:tcBorders>
              <w:bottom w:val="single" w:sz="4" w:space="0" w:color="auto"/>
            </w:tcBorders>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gridSpan w:val="2"/>
            <w:tcBorders>
              <w:bottom w:val="single" w:sz="4" w:space="0" w:color="auto"/>
            </w:tcBorders>
            <w:shd w:val="clear" w:color="auto" w:fill="auto"/>
          </w:tcPr>
          <w:p w:rsidR="00A2561A" w:rsidRPr="00C72C46" w:rsidRDefault="000354D5" w:rsidP="00A2561A">
            <w:pPr>
              <w:spacing w:after="0" w:line="240" w:lineRule="auto"/>
              <w:rPr>
                <w:b/>
              </w:rPr>
            </w:pPr>
            <w:r w:rsidRPr="00C72C46">
              <w:rPr>
                <w:b/>
              </w:rPr>
              <w:t xml:space="preserve">Parker (Tech committee) - 40 new lab monitors in Cedar. A tech request forms need to be submitted </w:t>
            </w:r>
            <w:r w:rsidR="002F1CEE" w:rsidRPr="00C72C46">
              <w:rPr>
                <w:b/>
              </w:rPr>
              <w:t>needs to be in by the 21</w:t>
            </w:r>
            <w:r w:rsidR="00C72C46" w:rsidRPr="00C72C46">
              <w:rPr>
                <w:b/>
                <w:vertAlign w:val="superscript"/>
              </w:rPr>
              <w:t>st</w:t>
            </w:r>
            <w:r w:rsidR="008A0DE3">
              <w:rPr>
                <w:b/>
              </w:rPr>
              <w:t xml:space="preserve"> o</w:t>
            </w:r>
            <w:r w:rsidR="00C72C46" w:rsidRPr="00C72C46">
              <w:rPr>
                <w:b/>
              </w:rPr>
              <w:t>f every month.</w:t>
            </w:r>
          </w:p>
        </w:tc>
      </w:tr>
      <w:tr w:rsidR="00A2561A" w:rsidRPr="003C4926" w:rsidTr="00BE5F2A">
        <w:tc>
          <w:tcPr>
            <w:tcW w:w="9350" w:type="dxa"/>
            <w:gridSpan w:val="3"/>
            <w:shd w:val="clear" w:color="auto" w:fill="auto"/>
          </w:tcPr>
          <w:p w:rsidR="00A2561A" w:rsidRPr="003C4926" w:rsidRDefault="00A2561A" w:rsidP="00A2561A">
            <w:pPr>
              <w:spacing w:after="0" w:line="240" w:lineRule="auto"/>
            </w:pPr>
          </w:p>
        </w:tc>
      </w:tr>
      <w:tr w:rsidR="00A2561A" w:rsidRPr="003C4926" w:rsidTr="00BE5F2A">
        <w:trPr>
          <w:trHeight w:val="125"/>
        </w:trPr>
        <w:tc>
          <w:tcPr>
            <w:tcW w:w="2843" w:type="dxa"/>
            <w:tcBorders>
              <w:bottom w:val="single" w:sz="4" w:space="0" w:color="auto"/>
            </w:tcBorders>
            <w:shd w:val="clear" w:color="auto" w:fill="F2D396"/>
          </w:tcPr>
          <w:p w:rsidR="00A2561A" w:rsidRPr="003C4926" w:rsidRDefault="00C72C46" w:rsidP="00A2561A">
            <w:pPr>
              <w:spacing w:after="0" w:line="240" w:lineRule="auto"/>
              <w:rPr>
                <w:rFonts w:ascii="Arial" w:hAnsi="Arial" w:cs="Arial"/>
                <w:b/>
                <w:sz w:val="24"/>
                <w:szCs w:val="24"/>
              </w:rPr>
            </w:pPr>
            <w:r>
              <w:rPr>
                <w:rFonts w:ascii="Arial" w:hAnsi="Arial" w:cs="Arial"/>
                <w:b/>
                <w:sz w:val="24"/>
                <w:szCs w:val="24"/>
              </w:rPr>
              <w:t>Club Report</w:t>
            </w:r>
          </w:p>
        </w:tc>
        <w:tc>
          <w:tcPr>
            <w:tcW w:w="6507" w:type="dxa"/>
            <w:gridSpan w:val="2"/>
            <w:shd w:val="clear" w:color="auto" w:fill="F2D396"/>
          </w:tcPr>
          <w:p w:rsidR="00A2561A" w:rsidRPr="00227342" w:rsidRDefault="00A2561A" w:rsidP="00A2561A">
            <w:pPr>
              <w:spacing w:after="0" w:line="240" w:lineRule="auto"/>
              <w:rPr>
                <w:rFonts w:ascii="Arial" w:hAnsi="Arial" w:cs="Arial"/>
                <w:i/>
                <w:sz w:val="24"/>
                <w:szCs w:val="24"/>
              </w:rPr>
            </w:pPr>
          </w:p>
        </w:tc>
      </w:tr>
      <w:tr w:rsidR="00A2561A" w:rsidRPr="003C4926" w:rsidTr="00BE5F2A">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A2561A" w:rsidRPr="00227342" w:rsidRDefault="00A2561A" w:rsidP="00A2561A">
            <w:pPr>
              <w:spacing w:after="0" w:line="240" w:lineRule="auto"/>
              <w:rPr>
                <w:rFonts w:ascii="Arial" w:hAnsi="Arial" w:cs="Arial"/>
                <w:i/>
                <w:sz w:val="24"/>
                <w:szCs w:val="24"/>
              </w:rPr>
            </w:pPr>
          </w:p>
        </w:tc>
      </w:tr>
      <w:tr w:rsidR="00A2561A" w:rsidRPr="003C4926" w:rsidTr="00BE5F2A">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BE5F2A">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BE5F2A">
        <w:tc>
          <w:tcPr>
            <w:tcW w:w="2843" w:type="dxa"/>
            <w:tcBorders>
              <w:bottom w:val="single" w:sz="4" w:space="0" w:color="auto"/>
            </w:tcBorders>
            <w:shd w:val="clear" w:color="auto" w:fill="F9EBCF"/>
          </w:tcPr>
          <w:p w:rsidR="00A2561A" w:rsidRPr="003C4926" w:rsidRDefault="00A2561A" w:rsidP="00A2561A">
            <w:pPr>
              <w:spacing w:after="0" w:line="240" w:lineRule="auto"/>
            </w:pPr>
            <w:r w:rsidRPr="003C4926">
              <w:rPr>
                <w:rFonts w:ascii="Arial" w:hAnsi="Arial" w:cs="Arial"/>
                <w:b/>
                <w:sz w:val="24"/>
                <w:szCs w:val="24"/>
              </w:rPr>
              <w:lastRenderedPageBreak/>
              <w:t>Comments/Information</w:t>
            </w:r>
          </w:p>
        </w:tc>
        <w:tc>
          <w:tcPr>
            <w:tcW w:w="6507" w:type="dxa"/>
            <w:gridSpan w:val="2"/>
            <w:tcBorders>
              <w:bottom w:val="single" w:sz="4" w:space="0" w:color="auto"/>
            </w:tcBorders>
            <w:shd w:val="clear" w:color="auto" w:fill="auto"/>
          </w:tcPr>
          <w:p w:rsidR="00A2561A" w:rsidRDefault="00C72C46" w:rsidP="00A2561A">
            <w:pPr>
              <w:spacing w:after="0" w:line="240" w:lineRule="auto"/>
              <w:rPr>
                <w:rFonts w:asciiTheme="minorHAnsi" w:hAnsiTheme="minorHAnsi" w:cs="Arial"/>
                <w:b/>
              </w:rPr>
            </w:pPr>
            <w:r w:rsidRPr="00C72C46">
              <w:rPr>
                <w:rFonts w:asciiTheme="minorHAnsi" w:hAnsiTheme="minorHAnsi"/>
                <w:b/>
              </w:rPr>
              <w:t xml:space="preserve">Michel </w:t>
            </w:r>
            <w:proofErr w:type="spellStart"/>
            <w:r w:rsidRPr="00C72C46">
              <w:rPr>
                <w:rFonts w:asciiTheme="minorHAnsi" w:hAnsiTheme="minorHAnsi"/>
                <w:b/>
              </w:rPr>
              <w:t>S</w:t>
            </w:r>
            <w:bookmarkStart w:id="0" w:name="_GoBack"/>
            <w:bookmarkEnd w:id="0"/>
            <w:r w:rsidRPr="00C72C46">
              <w:rPr>
                <w:rFonts w:asciiTheme="minorHAnsi" w:hAnsiTheme="minorHAnsi"/>
                <w:b/>
              </w:rPr>
              <w:t>atkinson</w:t>
            </w:r>
            <w:proofErr w:type="spellEnd"/>
            <w:r w:rsidRPr="00C72C46">
              <w:rPr>
                <w:rFonts w:asciiTheme="minorHAnsi" w:hAnsiTheme="minorHAnsi"/>
                <w:b/>
              </w:rPr>
              <w:t xml:space="preserve"> and </w:t>
            </w:r>
            <w:r w:rsidRPr="00C72C46">
              <w:rPr>
                <w:rFonts w:asciiTheme="minorHAnsi" w:hAnsiTheme="minorHAnsi" w:cs="Arial"/>
                <w:b/>
              </w:rPr>
              <w:t xml:space="preserve">Lauren Stevens </w:t>
            </w:r>
            <w:r>
              <w:rPr>
                <w:rFonts w:asciiTheme="minorHAnsi" w:hAnsiTheme="minorHAnsi" w:cs="Arial"/>
                <w:b/>
              </w:rPr>
              <w:t>turned in some paper work for Carson PTK</w:t>
            </w:r>
            <w:r w:rsidR="00BE5F2A">
              <w:rPr>
                <w:rFonts w:asciiTheme="minorHAnsi" w:hAnsiTheme="minorHAnsi" w:cs="Arial"/>
                <w:b/>
              </w:rPr>
              <w:t>. They want to maintain at least one induction ceremony per year. They want to maintain 5 officers, but would like to increase their club members.</w:t>
            </w:r>
          </w:p>
          <w:p w:rsidR="00BE5F2A" w:rsidRPr="00C72C46" w:rsidRDefault="00BE5F2A" w:rsidP="00A2561A">
            <w:pPr>
              <w:spacing w:after="0" w:line="240" w:lineRule="auto"/>
              <w:rPr>
                <w:rFonts w:asciiTheme="minorHAnsi" w:hAnsiTheme="minorHAnsi"/>
                <w:b/>
              </w:rPr>
            </w:pPr>
            <w:r>
              <w:rPr>
                <w:rFonts w:asciiTheme="minorHAnsi" w:hAnsiTheme="minorHAnsi" w:cs="Arial"/>
                <w:b/>
              </w:rPr>
              <w:t>Lilly (NSNA) – They have a new executive board. There bulletin board is down for an unknown reason and they want it back up so they can start posting again.</w:t>
            </w:r>
          </w:p>
        </w:tc>
      </w:tr>
      <w:tr w:rsidR="00A2561A" w:rsidRPr="003C4926" w:rsidTr="00BE5F2A">
        <w:tc>
          <w:tcPr>
            <w:tcW w:w="9350" w:type="dxa"/>
            <w:gridSpan w:val="3"/>
            <w:shd w:val="clear" w:color="auto" w:fill="auto"/>
          </w:tcPr>
          <w:p w:rsidR="00A2561A" w:rsidRDefault="00A2561A" w:rsidP="00A2561A">
            <w:pPr>
              <w:spacing w:after="0" w:line="240" w:lineRule="auto"/>
            </w:pPr>
          </w:p>
          <w:p w:rsidR="00A2561A" w:rsidRPr="003C4926" w:rsidRDefault="00A2561A" w:rsidP="00A2561A">
            <w:pPr>
              <w:spacing w:after="0" w:line="240" w:lineRule="auto"/>
            </w:pPr>
          </w:p>
        </w:tc>
      </w:tr>
      <w:tr w:rsidR="00A2561A" w:rsidRPr="003C4926" w:rsidTr="00BE5F2A">
        <w:tc>
          <w:tcPr>
            <w:tcW w:w="2843" w:type="dxa"/>
            <w:tcBorders>
              <w:bottom w:val="single" w:sz="4" w:space="0" w:color="auto"/>
            </w:tcBorders>
            <w:shd w:val="clear" w:color="auto" w:fill="F2D396"/>
          </w:tcPr>
          <w:p w:rsidR="00A2561A" w:rsidRPr="003C4926" w:rsidRDefault="00BE5F2A" w:rsidP="00A2561A">
            <w:pPr>
              <w:spacing w:after="0" w:line="240" w:lineRule="auto"/>
              <w:rPr>
                <w:rFonts w:ascii="Arial" w:hAnsi="Arial" w:cs="Arial"/>
                <w:b/>
                <w:sz w:val="24"/>
                <w:szCs w:val="24"/>
              </w:rPr>
            </w:pPr>
            <w:r>
              <w:rPr>
                <w:rFonts w:ascii="Arial" w:hAnsi="Arial" w:cs="Arial"/>
                <w:b/>
                <w:sz w:val="24"/>
                <w:szCs w:val="24"/>
              </w:rPr>
              <w:t>New and old Business</w:t>
            </w:r>
          </w:p>
        </w:tc>
        <w:tc>
          <w:tcPr>
            <w:tcW w:w="6507" w:type="dxa"/>
            <w:gridSpan w:val="2"/>
            <w:shd w:val="clear" w:color="auto" w:fill="F2D396"/>
          </w:tcPr>
          <w:p w:rsidR="00A2561A" w:rsidRPr="00227342" w:rsidRDefault="00A2561A" w:rsidP="00A2561A">
            <w:pPr>
              <w:spacing w:after="0" w:line="240" w:lineRule="auto"/>
              <w:rPr>
                <w:rFonts w:ascii="Arial" w:hAnsi="Arial" w:cs="Arial"/>
                <w:i/>
                <w:sz w:val="24"/>
                <w:szCs w:val="24"/>
              </w:rPr>
            </w:pPr>
          </w:p>
        </w:tc>
      </w:tr>
      <w:tr w:rsidR="00A2561A" w:rsidRPr="003C4926" w:rsidTr="00BE5F2A">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A2561A" w:rsidRPr="00227342" w:rsidRDefault="00A2561A" w:rsidP="00A2561A">
            <w:pPr>
              <w:spacing w:after="0" w:line="240" w:lineRule="auto"/>
              <w:rPr>
                <w:rFonts w:ascii="Arial" w:hAnsi="Arial" w:cs="Arial"/>
                <w:i/>
                <w:sz w:val="24"/>
                <w:szCs w:val="24"/>
              </w:rPr>
            </w:pPr>
          </w:p>
        </w:tc>
      </w:tr>
      <w:tr w:rsidR="00A2561A" w:rsidRPr="003C4926" w:rsidTr="00BE5F2A">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A2561A" w:rsidRPr="00BE5F2A" w:rsidRDefault="00BE5F2A" w:rsidP="00A2561A">
            <w:pPr>
              <w:spacing w:after="0" w:line="240" w:lineRule="auto"/>
              <w:rPr>
                <w:b/>
              </w:rPr>
            </w:pPr>
            <w:r w:rsidRPr="00BE5F2A">
              <w:rPr>
                <w:b/>
              </w:rPr>
              <w:t>No discussion</w:t>
            </w:r>
          </w:p>
        </w:tc>
      </w:tr>
      <w:tr w:rsidR="00A2561A" w:rsidRPr="003C4926" w:rsidTr="00BE5F2A">
        <w:trPr>
          <w:trHeight w:val="593"/>
        </w:trPr>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BE5F2A">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gridSpan w:val="2"/>
            <w:shd w:val="clear" w:color="auto" w:fill="auto"/>
          </w:tcPr>
          <w:p w:rsidR="00A2561A" w:rsidRPr="003C4926" w:rsidRDefault="00A2561A" w:rsidP="00A2561A">
            <w:pPr>
              <w:spacing w:after="0" w:line="240" w:lineRule="auto"/>
            </w:pPr>
          </w:p>
        </w:tc>
      </w:tr>
      <w:tr w:rsidR="008A0DE3" w:rsidRPr="003C4926" w:rsidTr="00BE5F2A">
        <w:tc>
          <w:tcPr>
            <w:tcW w:w="2843" w:type="dxa"/>
            <w:shd w:val="clear" w:color="auto" w:fill="F9EBCF"/>
          </w:tcPr>
          <w:p w:rsidR="008A0DE3" w:rsidRPr="003C4926" w:rsidRDefault="008A0DE3" w:rsidP="00A2561A">
            <w:pPr>
              <w:spacing w:after="0" w:line="240" w:lineRule="auto"/>
              <w:rPr>
                <w:rFonts w:ascii="Arial" w:hAnsi="Arial" w:cs="Arial"/>
                <w:b/>
                <w:sz w:val="24"/>
                <w:szCs w:val="24"/>
              </w:rPr>
            </w:pPr>
          </w:p>
        </w:tc>
        <w:tc>
          <w:tcPr>
            <w:tcW w:w="6507" w:type="dxa"/>
            <w:gridSpan w:val="2"/>
            <w:shd w:val="clear" w:color="auto" w:fill="auto"/>
          </w:tcPr>
          <w:p w:rsidR="008A0DE3" w:rsidRPr="003C4926" w:rsidRDefault="008A0DE3" w:rsidP="00A2561A">
            <w:pPr>
              <w:spacing w:after="0" w:line="240" w:lineRule="auto"/>
            </w:pPr>
          </w:p>
        </w:tc>
      </w:tr>
      <w:tr w:rsidR="00BE5F2A" w:rsidRPr="003C4926" w:rsidTr="00BE5F2A">
        <w:tc>
          <w:tcPr>
            <w:tcW w:w="2843" w:type="dxa"/>
            <w:tcBorders>
              <w:bottom w:val="single" w:sz="4" w:space="0" w:color="auto"/>
            </w:tcBorders>
            <w:shd w:val="clear" w:color="auto" w:fill="F2D396"/>
          </w:tcPr>
          <w:p w:rsidR="00BE5F2A" w:rsidRPr="003C4926" w:rsidRDefault="00BE5F2A" w:rsidP="00A72F48">
            <w:pPr>
              <w:spacing w:after="0" w:line="240" w:lineRule="auto"/>
              <w:rPr>
                <w:rFonts w:ascii="Arial" w:hAnsi="Arial" w:cs="Arial"/>
                <w:b/>
                <w:sz w:val="24"/>
                <w:szCs w:val="24"/>
              </w:rPr>
            </w:pPr>
            <w:r>
              <w:rPr>
                <w:rFonts w:ascii="Arial" w:hAnsi="Arial" w:cs="Arial"/>
                <w:b/>
                <w:sz w:val="24"/>
                <w:szCs w:val="24"/>
              </w:rPr>
              <w:t>Public Comment</w:t>
            </w:r>
          </w:p>
        </w:tc>
        <w:tc>
          <w:tcPr>
            <w:tcW w:w="6507" w:type="dxa"/>
            <w:gridSpan w:val="2"/>
            <w:shd w:val="clear" w:color="auto" w:fill="F2D396"/>
          </w:tcPr>
          <w:p w:rsidR="00BE5F2A" w:rsidRPr="00227342" w:rsidRDefault="00BE5F2A" w:rsidP="00A72F48">
            <w:pPr>
              <w:spacing w:after="0" w:line="240" w:lineRule="auto"/>
              <w:rPr>
                <w:rFonts w:ascii="Arial" w:hAnsi="Arial" w:cs="Arial"/>
                <w:i/>
                <w:sz w:val="24"/>
                <w:szCs w:val="24"/>
              </w:rPr>
            </w:pPr>
          </w:p>
        </w:tc>
      </w:tr>
      <w:tr w:rsidR="00BE5F2A" w:rsidRPr="003C4926" w:rsidTr="00BE5F2A">
        <w:tc>
          <w:tcPr>
            <w:tcW w:w="2843" w:type="dxa"/>
            <w:shd w:val="clear" w:color="auto" w:fill="F9EBCF"/>
          </w:tcPr>
          <w:p w:rsidR="00BE5F2A" w:rsidRPr="003C4926" w:rsidRDefault="00BE5F2A" w:rsidP="00A72F48">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BE5F2A" w:rsidRPr="00227342" w:rsidRDefault="00BE5F2A" w:rsidP="00A72F48">
            <w:pPr>
              <w:spacing w:after="0" w:line="240" w:lineRule="auto"/>
              <w:rPr>
                <w:rFonts w:ascii="Arial" w:hAnsi="Arial" w:cs="Arial"/>
                <w:i/>
                <w:sz w:val="24"/>
                <w:szCs w:val="24"/>
              </w:rPr>
            </w:pPr>
          </w:p>
        </w:tc>
      </w:tr>
      <w:tr w:rsidR="00BE5F2A" w:rsidRPr="003C4926" w:rsidTr="00BE5F2A">
        <w:tc>
          <w:tcPr>
            <w:tcW w:w="2843" w:type="dxa"/>
            <w:shd w:val="clear" w:color="auto" w:fill="F9EBCF"/>
          </w:tcPr>
          <w:p w:rsidR="00BE5F2A" w:rsidRPr="003C4926" w:rsidRDefault="00BE5F2A" w:rsidP="00A72F48">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BE5F2A" w:rsidRPr="00BE5F2A" w:rsidRDefault="00BE5F2A" w:rsidP="00BE5F2A">
            <w:pPr>
              <w:spacing w:after="0" w:line="240" w:lineRule="auto"/>
              <w:rPr>
                <w:b/>
              </w:rPr>
            </w:pPr>
            <w:r w:rsidRPr="00BE5F2A">
              <w:rPr>
                <w:b/>
              </w:rPr>
              <w:t>No comment was made.</w:t>
            </w:r>
          </w:p>
        </w:tc>
      </w:tr>
      <w:tr w:rsidR="00BE5F2A" w:rsidRPr="003C4926" w:rsidTr="00BE5F2A">
        <w:trPr>
          <w:trHeight w:val="593"/>
        </w:trPr>
        <w:tc>
          <w:tcPr>
            <w:tcW w:w="2843" w:type="dxa"/>
            <w:shd w:val="clear" w:color="auto" w:fill="F9EBCF"/>
          </w:tcPr>
          <w:p w:rsidR="00BE5F2A" w:rsidRPr="003C4926" w:rsidRDefault="00BE5F2A" w:rsidP="00A72F48">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BE5F2A" w:rsidRPr="003C4926" w:rsidRDefault="00BE5F2A" w:rsidP="00A72F48">
            <w:pPr>
              <w:spacing w:after="0" w:line="240" w:lineRule="auto"/>
            </w:pPr>
          </w:p>
        </w:tc>
      </w:tr>
      <w:tr w:rsidR="00BE5F2A" w:rsidRPr="003C4926" w:rsidTr="00BE5F2A">
        <w:tc>
          <w:tcPr>
            <w:tcW w:w="2843" w:type="dxa"/>
            <w:shd w:val="clear" w:color="auto" w:fill="F9EBCF"/>
          </w:tcPr>
          <w:p w:rsidR="00BE5F2A" w:rsidRPr="003C4926" w:rsidRDefault="00BE5F2A" w:rsidP="00A72F48">
            <w:pPr>
              <w:spacing w:after="0" w:line="240" w:lineRule="auto"/>
            </w:pPr>
            <w:r w:rsidRPr="003C4926">
              <w:rPr>
                <w:rFonts w:ascii="Arial" w:hAnsi="Arial" w:cs="Arial"/>
                <w:b/>
                <w:sz w:val="24"/>
                <w:szCs w:val="24"/>
              </w:rPr>
              <w:t>Comments/Information</w:t>
            </w:r>
          </w:p>
        </w:tc>
        <w:tc>
          <w:tcPr>
            <w:tcW w:w="6507" w:type="dxa"/>
            <w:gridSpan w:val="2"/>
            <w:shd w:val="clear" w:color="auto" w:fill="auto"/>
          </w:tcPr>
          <w:p w:rsidR="00BE5F2A" w:rsidRPr="003C4926" w:rsidRDefault="00BE5F2A" w:rsidP="00A72F48">
            <w:pPr>
              <w:spacing w:after="0" w:line="240" w:lineRule="auto"/>
            </w:pPr>
          </w:p>
        </w:tc>
      </w:tr>
    </w:tbl>
    <w:p w:rsidR="00BE5F2A" w:rsidRDefault="00BE5F2A" w:rsidP="00BE5F2A"/>
    <w:p w:rsidR="009F2411" w:rsidRDefault="009F2411"/>
    <w:p w:rsidR="002A1CAA" w:rsidRDefault="002A1CAA"/>
    <w:p w:rsidR="002A1CAA" w:rsidRDefault="002A1CAA"/>
    <w:sectPr w:rsidR="002A1CAA" w:rsidSect="000B3AC8">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1856"/>
    <w:multiLevelType w:val="hybridMultilevel"/>
    <w:tmpl w:val="88C2D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F7"/>
    <w:rsid w:val="000354D5"/>
    <w:rsid w:val="00087877"/>
    <w:rsid w:val="000B3AC8"/>
    <w:rsid w:val="000F173E"/>
    <w:rsid w:val="00103E37"/>
    <w:rsid w:val="001F57F3"/>
    <w:rsid w:val="00202B42"/>
    <w:rsid w:val="00227342"/>
    <w:rsid w:val="00263BAD"/>
    <w:rsid w:val="002A1CAA"/>
    <w:rsid w:val="002F1CEE"/>
    <w:rsid w:val="00365F73"/>
    <w:rsid w:val="00374DE8"/>
    <w:rsid w:val="003C4926"/>
    <w:rsid w:val="004928EA"/>
    <w:rsid w:val="004B45AA"/>
    <w:rsid w:val="00567C1C"/>
    <w:rsid w:val="005A4068"/>
    <w:rsid w:val="005E1DF2"/>
    <w:rsid w:val="006570EA"/>
    <w:rsid w:val="0068112F"/>
    <w:rsid w:val="0072552F"/>
    <w:rsid w:val="00794141"/>
    <w:rsid w:val="0083154A"/>
    <w:rsid w:val="008A0DE3"/>
    <w:rsid w:val="008A6EEE"/>
    <w:rsid w:val="008C6A9F"/>
    <w:rsid w:val="008E1301"/>
    <w:rsid w:val="0090228A"/>
    <w:rsid w:val="00946A55"/>
    <w:rsid w:val="009C35F7"/>
    <w:rsid w:val="009F2411"/>
    <w:rsid w:val="00A2561A"/>
    <w:rsid w:val="00A83CEF"/>
    <w:rsid w:val="00A85E5C"/>
    <w:rsid w:val="00AD58A3"/>
    <w:rsid w:val="00BA78A4"/>
    <w:rsid w:val="00BE5F2A"/>
    <w:rsid w:val="00C35CB6"/>
    <w:rsid w:val="00C72C46"/>
    <w:rsid w:val="00C81FBD"/>
    <w:rsid w:val="00CC6AD5"/>
    <w:rsid w:val="00EF581D"/>
    <w:rsid w:val="00F43468"/>
    <w:rsid w:val="00FB1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DA818-A310-4424-8BFE-7230E8D5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411"/>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41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6A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6AD5"/>
    <w:rPr>
      <w:rFonts w:ascii="Tahoma" w:hAnsi="Tahoma" w:cs="Tahoma"/>
      <w:sz w:val="16"/>
      <w:szCs w:val="16"/>
    </w:rPr>
  </w:style>
  <w:style w:type="paragraph" w:styleId="ListParagraph">
    <w:name w:val="List Paragraph"/>
    <w:basedOn w:val="Normal"/>
    <w:uiPriority w:val="34"/>
    <w:qFormat/>
    <w:rsid w:val="002A1CAA"/>
    <w:pPr>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ly.leon-vicks\Downloads\College%20Committee%20Minutes%20Guide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College Committee Minutes Guidelines</Template>
  <TotalTime>5393</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2015-09-22T16:23:00Z</cp:lastPrinted>
  <dcterms:created xsi:type="dcterms:W3CDTF">2015-09-15T22:08:00Z</dcterms:created>
  <dcterms:modified xsi:type="dcterms:W3CDTF">2015-09-22T16:51:00Z</dcterms:modified>
</cp:coreProperties>
</file>