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28"/>
      </w:tblGrid>
      <w:tr w:rsidR="00B73A4E" w:rsidRPr="00B73A4E" w:rsidTr="00497088">
        <w:tc>
          <w:tcPr>
            <w:tcW w:w="10728" w:type="dxa"/>
          </w:tcPr>
          <w:p w:rsidR="00B73A4E" w:rsidRPr="00B73A4E" w:rsidRDefault="00B73A4E" w:rsidP="00B73A4E">
            <w:pPr>
              <w:jc w:val="center"/>
              <w:rPr>
                <w:rFonts w:ascii="Courier New" w:eastAsia="Calibri" w:hAnsi="Courier New" w:cs="Courier New"/>
                <w:b/>
                <w:sz w:val="40"/>
                <w:szCs w:val="40"/>
              </w:rPr>
            </w:pPr>
            <w:r w:rsidRPr="00B73A4E">
              <w:rPr>
                <w:rFonts w:ascii="Courier New" w:eastAsia="Calibri" w:hAnsi="Courier New" w:cs="Courier New"/>
                <w:b/>
                <w:sz w:val="40"/>
                <w:szCs w:val="40"/>
              </w:rPr>
              <w:t>Associated Students of Western Nevada</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2201 West College Parkway, Carson City, NV 89703 &amp; 160 Campus Way, Fallon, NV 89406</w:t>
            </w:r>
          </w:p>
          <w:p w:rsidR="00B73A4E" w:rsidRPr="00B73A4E" w:rsidRDefault="00B73A4E" w:rsidP="00B73A4E">
            <w:pPr>
              <w:jc w:val="center"/>
              <w:rPr>
                <w:rFonts w:ascii="Courier New" w:eastAsia="Calibri" w:hAnsi="Courier New" w:cs="Courier New"/>
                <w:b/>
                <w:sz w:val="18"/>
                <w:szCs w:val="18"/>
              </w:rPr>
            </w:pPr>
            <w:r w:rsidRPr="00B73A4E">
              <w:rPr>
                <w:rFonts w:ascii="Courier New" w:eastAsia="Calibri" w:hAnsi="Courier New" w:cs="Courier New"/>
                <w:b/>
                <w:sz w:val="18"/>
                <w:szCs w:val="18"/>
              </w:rPr>
              <w:t>ASWN Phone Number: 775-445-3323</w:t>
            </w:r>
          </w:p>
        </w:tc>
      </w:tr>
      <w:tr w:rsidR="00B73A4E" w:rsidRPr="00B73A4E" w:rsidTr="00497088">
        <w:tc>
          <w:tcPr>
            <w:tcW w:w="10728" w:type="dxa"/>
          </w:tcPr>
          <w:p w:rsidR="00B73A4E" w:rsidRPr="00B73A4E" w:rsidRDefault="00B73A4E" w:rsidP="00B73A4E">
            <w:pPr>
              <w:suppressAutoHyphens/>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r w:rsidR="00340EFF">
              <w:rPr>
                <w:rFonts w:ascii="Courier New" w:eastAsia="Times New Roman" w:hAnsi="Courier New" w:cs="Courier New"/>
                <w:b/>
                <w:color w:val="000080"/>
                <w:sz w:val="32"/>
                <w:szCs w:val="32"/>
                <w:lang w:eastAsia="ar-SA"/>
              </w:rPr>
              <w:t xml:space="preserve"> </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Meeting Agenda</w:t>
            </w:r>
          </w:p>
          <w:p w:rsidR="00B73A4E" w:rsidRPr="00B73A4E" w:rsidRDefault="00CC3275" w:rsidP="00B73A4E">
            <w:pPr>
              <w:suppressAutoHyphens/>
              <w:jc w:val="center"/>
              <w:rPr>
                <w:rFonts w:ascii="Courier New" w:eastAsia="Times New Roman" w:hAnsi="Courier New" w:cs="Courier New"/>
                <w:b/>
                <w:szCs w:val="24"/>
                <w:lang w:eastAsia="ar-SA"/>
              </w:rPr>
            </w:pPr>
            <w:r>
              <w:rPr>
                <w:rFonts w:ascii="Courier New" w:eastAsia="Times New Roman" w:hAnsi="Courier New" w:cs="Courier New"/>
                <w:b/>
                <w:szCs w:val="24"/>
                <w:lang w:eastAsia="ar-SA"/>
              </w:rPr>
              <w:t>February 9</w:t>
            </w:r>
            <w:r w:rsidR="00D3407E">
              <w:rPr>
                <w:rFonts w:ascii="Courier New" w:eastAsia="Times New Roman" w:hAnsi="Courier New" w:cs="Courier New"/>
                <w:b/>
                <w:szCs w:val="24"/>
                <w:lang w:eastAsia="ar-SA"/>
              </w:rPr>
              <w:t>, 2016</w:t>
            </w:r>
          </w:p>
          <w:p w:rsidR="00B73A4E" w:rsidRPr="00B73A4E" w:rsidRDefault="00B73A4E" w:rsidP="00B73A4E">
            <w:pPr>
              <w:suppressAutoHyphens/>
              <w:jc w:val="center"/>
              <w:rPr>
                <w:rFonts w:ascii="Courier New" w:eastAsia="Times New Roman" w:hAnsi="Courier New" w:cs="Courier New"/>
                <w:b/>
                <w:szCs w:val="24"/>
                <w:lang w:eastAsia="ar-SA"/>
              </w:rPr>
            </w:pPr>
            <w:r w:rsidRPr="00B73A4E">
              <w:rPr>
                <w:rFonts w:ascii="Courier New" w:eastAsia="Times New Roman" w:hAnsi="Courier New" w:cs="Courier New"/>
                <w:b/>
                <w:szCs w:val="24"/>
                <w:lang w:eastAsia="ar-SA"/>
              </w:rPr>
              <w:t>8:00 A.M.</w:t>
            </w:r>
          </w:p>
          <w:p w:rsidR="00B73A4E" w:rsidRPr="00B73A4E" w:rsidRDefault="00340EFF" w:rsidP="00B73A4E">
            <w:pPr>
              <w:suppressAutoHyphens/>
              <w:jc w:val="center"/>
              <w:rPr>
                <w:rFonts w:ascii="Courier New" w:eastAsia="Times New Roman" w:hAnsi="Courier New" w:cs="Courier New"/>
                <w:b/>
                <w:sz w:val="24"/>
                <w:szCs w:val="28"/>
                <w:lang w:eastAsia="ar-SA"/>
              </w:rPr>
            </w:pPr>
            <w:r>
              <w:rPr>
                <w:rFonts w:ascii="Courier New" w:eastAsia="Times New Roman" w:hAnsi="Courier New" w:cs="Courier New"/>
                <w:b/>
                <w:szCs w:val="24"/>
                <w:lang w:eastAsia="ar-SA"/>
              </w:rPr>
              <w:t xml:space="preserve">IAV </w:t>
            </w:r>
            <w:r w:rsidR="00B73A4E" w:rsidRPr="00B73A4E">
              <w:rPr>
                <w:rFonts w:ascii="Courier New" w:eastAsia="Times New Roman" w:hAnsi="Courier New" w:cs="Courier New"/>
                <w:b/>
                <w:szCs w:val="24"/>
                <w:lang w:eastAsia="ar-SA"/>
              </w:rPr>
              <w:t xml:space="preserve">Dini 105 </w:t>
            </w:r>
            <w:r w:rsidR="00AA0CBF">
              <w:rPr>
                <w:rFonts w:ascii="Courier New" w:eastAsia="Times New Roman" w:hAnsi="Courier New" w:cs="Courier New"/>
                <w:b/>
                <w:szCs w:val="24"/>
                <w:lang w:eastAsia="ar-SA"/>
              </w:rPr>
              <w:t xml:space="preserve">and </w:t>
            </w:r>
            <w:r w:rsidR="00797B29">
              <w:rPr>
                <w:rFonts w:ascii="Courier New" w:eastAsia="Times New Roman" w:hAnsi="Courier New" w:cs="Courier New"/>
                <w:b/>
                <w:szCs w:val="24"/>
                <w:lang w:eastAsia="ar-SA"/>
              </w:rPr>
              <w:t xml:space="preserve">Virgil </w:t>
            </w:r>
            <w:proofErr w:type="spellStart"/>
            <w:r w:rsidR="00AA0CBF">
              <w:rPr>
                <w:rFonts w:ascii="Courier New" w:eastAsia="Times New Roman" w:hAnsi="Courier New" w:cs="Courier New"/>
                <w:b/>
                <w:szCs w:val="24"/>
                <w:lang w:eastAsia="ar-SA"/>
              </w:rPr>
              <w:t>G</w:t>
            </w:r>
            <w:r w:rsidR="00B73A4E" w:rsidRPr="00B73A4E">
              <w:rPr>
                <w:rFonts w:ascii="Courier New" w:eastAsia="Times New Roman" w:hAnsi="Courier New" w:cs="Courier New"/>
                <w:b/>
                <w:szCs w:val="24"/>
                <w:lang w:eastAsia="ar-SA"/>
              </w:rPr>
              <w:t>etto</w:t>
            </w:r>
            <w:proofErr w:type="spellEnd"/>
            <w:r w:rsidR="00B73A4E" w:rsidRPr="00B73A4E">
              <w:rPr>
                <w:rFonts w:ascii="Courier New" w:eastAsia="Times New Roman" w:hAnsi="Courier New" w:cs="Courier New"/>
                <w:b/>
                <w:szCs w:val="24"/>
                <w:lang w:eastAsia="ar-SA"/>
              </w:rPr>
              <w:t xml:space="preserve"> </w:t>
            </w:r>
            <w:r w:rsidR="00797B29">
              <w:rPr>
                <w:rFonts w:ascii="Courier New" w:eastAsia="Times New Roman" w:hAnsi="Courier New" w:cs="Courier New"/>
                <w:b/>
                <w:szCs w:val="24"/>
                <w:lang w:eastAsia="ar-SA"/>
              </w:rPr>
              <w:t>308</w:t>
            </w:r>
          </w:p>
          <w:tbl>
            <w:tblPr>
              <w:tblStyle w:val="TableGrid"/>
              <w:tblW w:w="0" w:type="auto"/>
              <w:tblLook w:val="04A0" w:firstRow="1" w:lastRow="0" w:firstColumn="1" w:lastColumn="0" w:noHBand="0" w:noVBand="1"/>
            </w:tblPr>
            <w:tblGrid>
              <w:gridCol w:w="3510"/>
              <w:gridCol w:w="3420"/>
              <w:gridCol w:w="2415"/>
            </w:tblGrid>
            <w:tr w:rsidR="00B73A4E" w:rsidRPr="00B73A4E" w:rsidTr="00CC3275">
              <w:tc>
                <w:tcPr>
                  <w:tcW w:w="3510" w:type="dxa"/>
                  <w:tcBorders>
                    <w:top w:val="nil"/>
                    <w:left w:val="nil"/>
                    <w:bottom w:val="nil"/>
                    <w:right w:val="nil"/>
                  </w:tcBorders>
                </w:tcPr>
                <w:p w:rsidR="00B73A4E" w:rsidRPr="00B73A4E" w:rsidRDefault="00B73A4E" w:rsidP="00B73A4E">
                  <w:pPr>
                    <w:spacing w:after="120"/>
                    <w:jc w:val="center"/>
                    <w:rPr>
                      <w:rFonts w:ascii="Times New Roman" w:eastAsia="Calibri" w:hAnsi="Times New Roman" w:cs="Times New Roman"/>
                      <w:b/>
                      <w:sz w:val="20"/>
                      <w:szCs w:val="20"/>
                      <w:u w:val="single"/>
                    </w:rPr>
                  </w:pPr>
                  <w:r w:rsidRPr="00B73A4E">
                    <w:rPr>
                      <w:rFonts w:ascii="Times New Roman" w:eastAsia="Calibri" w:hAnsi="Times New Roman" w:cs="Times New Roman"/>
                      <w:b/>
                      <w:sz w:val="20"/>
                      <w:szCs w:val="20"/>
                      <w:u w:val="single"/>
                    </w:rPr>
                    <w:t>Executives</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President</w:t>
                  </w:r>
                  <w:r w:rsidRPr="00B73A4E">
                    <w:rPr>
                      <w:rFonts w:ascii="Times New Roman" w:eastAsia="Calibri" w:hAnsi="Times New Roman" w:cs="Times New Roman"/>
                      <w:sz w:val="20"/>
                      <w:szCs w:val="20"/>
                    </w:rPr>
                    <w:t>: Andrea Senda</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Vice President:</w:t>
                  </w:r>
                  <w:r w:rsidRPr="00B73A4E">
                    <w:rPr>
                      <w:rFonts w:ascii="Times New Roman" w:eastAsia="Calibri" w:hAnsi="Times New Roman" w:cs="Times New Roman"/>
                      <w:sz w:val="20"/>
                      <w:szCs w:val="20"/>
                    </w:rPr>
                    <w:t xml:space="preserve"> Cheyenne Bryant</w:t>
                  </w:r>
                </w:p>
                <w:p w:rsidR="00B73A4E" w:rsidRPr="00B73A4E" w:rsidRDefault="00B73A4E" w:rsidP="00B73A4E">
                  <w:pPr>
                    <w:spacing w:after="120"/>
                    <w:jc w:val="center"/>
                    <w:rPr>
                      <w:rFonts w:ascii="Times New Roman" w:eastAsia="Calibri" w:hAnsi="Times New Roman" w:cs="Times New Roman"/>
                      <w:sz w:val="20"/>
                      <w:szCs w:val="20"/>
                    </w:rPr>
                  </w:pPr>
                  <w:r w:rsidRPr="00B73A4E">
                    <w:rPr>
                      <w:rFonts w:ascii="Times New Roman" w:eastAsia="Calibri" w:hAnsi="Times New Roman" w:cs="Times New Roman"/>
                      <w:b/>
                      <w:sz w:val="20"/>
                      <w:szCs w:val="20"/>
                    </w:rPr>
                    <w:t>Treasurer/Secretary:</w:t>
                  </w:r>
                  <w:r w:rsidRPr="00B73A4E">
                    <w:rPr>
                      <w:rFonts w:ascii="Times New Roman" w:eastAsia="Calibri" w:hAnsi="Times New Roman" w:cs="Times New Roman"/>
                      <w:sz w:val="20"/>
                      <w:szCs w:val="20"/>
                    </w:rPr>
                    <w:t xml:space="preserve"> Eissiel Lamas</w:t>
                  </w:r>
                </w:p>
                <w:p w:rsidR="00B73A4E" w:rsidRPr="00B73A4E" w:rsidRDefault="00B73A4E" w:rsidP="00B73A4E">
                  <w:pPr>
                    <w:spacing w:after="120"/>
                    <w:jc w:val="center"/>
                    <w:rPr>
                      <w:rFonts w:ascii="Times New Roman" w:eastAsia="Calibri" w:hAnsi="Times New Roman" w:cs="Times New Roman"/>
                      <w:b/>
                      <w:sz w:val="62"/>
                      <w:szCs w:val="62"/>
                    </w:rPr>
                  </w:pPr>
                </w:p>
              </w:tc>
              <w:tc>
                <w:tcPr>
                  <w:tcW w:w="3420" w:type="dxa"/>
                  <w:tcBorders>
                    <w:top w:val="nil"/>
                    <w:left w:val="nil"/>
                    <w:bottom w:val="nil"/>
                    <w:right w:val="nil"/>
                  </w:tcBorders>
                </w:tcPr>
                <w:p w:rsidR="00B73A4E" w:rsidRPr="00331AE6" w:rsidRDefault="00B73A4E" w:rsidP="00331AE6">
                  <w:pPr>
                    <w:spacing w:after="60"/>
                    <w:jc w:val="center"/>
                    <w:rPr>
                      <w:rFonts w:ascii="Times New Roman" w:eastAsia="Calibri" w:hAnsi="Times New Roman" w:cs="Times New Roman"/>
                      <w:b/>
                      <w:sz w:val="20"/>
                      <w:szCs w:val="20"/>
                      <w:u w:val="single"/>
                    </w:rPr>
                  </w:pPr>
                  <w:r w:rsidRPr="00BB5E58">
                    <w:rPr>
                      <w:rFonts w:ascii="Times New Roman" w:eastAsia="Calibri" w:hAnsi="Times New Roman" w:cs="Times New Roman"/>
                      <w:b/>
                      <w:sz w:val="20"/>
                      <w:szCs w:val="20"/>
                      <w:u w:val="single"/>
                    </w:rPr>
                    <w:t>Senators</w:t>
                  </w:r>
                </w:p>
                <w:p w:rsidR="00B73A4E" w:rsidRPr="00BB5E58" w:rsidRDefault="00B73A4E" w:rsidP="00331AE6">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Yessica Alonso   </w:t>
                  </w:r>
                </w:p>
                <w:p w:rsidR="00B73A4E" w:rsidRPr="00BB5E58" w:rsidRDefault="00B73A4E" w:rsidP="00331AE6">
                  <w:pPr>
                    <w:spacing w:after="60"/>
                    <w:jc w:val="center"/>
                    <w:rPr>
                      <w:rFonts w:ascii="Times New Roman" w:eastAsia="Calibri" w:hAnsi="Times New Roman" w:cs="Times New Roman"/>
                      <w:sz w:val="20"/>
                      <w:szCs w:val="20"/>
                    </w:rPr>
                  </w:pPr>
                  <w:r w:rsidRPr="00BB5E58">
                    <w:rPr>
                      <w:rFonts w:ascii="Times New Roman" w:eastAsia="Calibri" w:hAnsi="Times New Roman" w:cs="Times New Roman"/>
                      <w:sz w:val="20"/>
                      <w:szCs w:val="20"/>
                    </w:rPr>
                    <w:t xml:space="preserve">Courtney Baxter </w:t>
                  </w:r>
                </w:p>
                <w:p w:rsidR="00B73A4E" w:rsidRDefault="00331AE6" w:rsidP="00B73A4E">
                  <w:pPr>
                    <w:spacing w:after="60"/>
                    <w:jc w:val="center"/>
                    <w:rPr>
                      <w:rFonts w:ascii="Times New Roman" w:eastAsia="Calibri" w:hAnsi="Times New Roman" w:cs="Times New Roman"/>
                      <w:sz w:val="20"/>
                      <w:szCs w:val="20"/>
                    </w:rPr>
                  </w:pPr>
                  <w:r w:rsidRPr="00331AE6">
                    <w:rPr>
                      <w:rFonts w:ascii="Times New Roman" w:eastAsia="Calibri" w:hAnsi="Times New Roman" w:cs="Times New Roman"/>
                      <w:sz w:val="20"/>
                      <w:szCs w:val="20"/>
                    </w:rPr>
                    <w:t>Billie Snider</w:t>
                  </w:r>
                </w:p>
                <w:p w:rsidR="00CC3275" w:rsidRPr="00CC3275" w:rsidRDefault="00CC3275" w:rsidP="00B73A4E">
                  <w:pPr>
                    <w:spacing w:after="60"/>
                    <w:jc w:val="center"/>
                    <w:rPr>
                      <w:rFonts w:ascii="Times New Roman" w:eastAsia="Calibri" w:hAnsi="Times New Roman" w:cs="Times New Roman"/>
                      <w:sz w:val="20"/>
                      <w:szCs w:val="20"/>
                      <w:lang w:val="es-MX"/>
                    </w:rPr>
                  </w:pPr>
                  <w:proofErr w:type="spellStart"/>
                  <w:r w:rsidRPr="00CC3275">
                    <w:rPr>
                      <w:rFonts w:ascii="Times New Roman" w:eastAsia="Calibri" w:hAnsi="Times New Roman" w:cs="Times New Roman"/>
                      <w:sz w:val="20"/>
                      <w:szCs w:val="20"/>
                      <w:lang w:val="es-MX"/>
                    </w:rPr>
                    <w:t>Kaitlin</w:t>
                  </w:r>
                  <w:proofErr w:type="spellEnd"/>
                  <w:r w:rsidRPr="00CC3275">
                    <w:rPr>
                      <w:rFonts w:ascii="Times New Roman" w:eastAsia="Calibri" w:hAnsi="Times New Roman" w:cs="Times New Roman"/>
                      <w:sz w:val="20"/>
                      <w:szCs w:val="20"/>
                      <w:lang w:val="es-MX"/>
                    </w:rPr>
                    <w:t xml:space="preserve"> </w:t>
                  </w:r>
                  <w:proofErr w:type="spellStart"/>
                  <w:r w:rsidRPr="00CC3275">
                    <w:rPr>
                      <w:rFonts w:ascii="Times New Roman" w:eastAsia="Calibri" w:hAnsi="Times New Roman" w:cs="Times New Roman"/>
                      <w:sz w:val="20"/>
                      <w:szCs w:val="20"/>
                      <w:lang w:val="es-MX"/>
                    </w:rPr>
                    <w:t>Lucky</w:t>
                  </w:r>
                  <w:proofErr w:type="spellEnd"/>
                </w:p>
                <w:p w:rsidR="00CC3275" w:rsidRPr="00CC3275" w:rsidRDefault="00CC3275" w:rsidP="00CC3275">
                  <w:pPr>
                    <w:spacing w:after="60"/>
                    <w:jc w:val="center"/>
                    <w:rPr>
                      <w:rFonts w:ascii="Times New Roman" w:eastAsia="Calibri" w:hAnsi="Times New Roman" w:cs="Times New Roman"/>
                      <w:sz w:val="20"/>
                      <w:szCs w:val="20"/>
                      <w:lang w:val="es-MX"/>
                    </w:rPr>
                  </w:pPr>
                  <w:r w:rsidRPr="00CC3275">
                    <w:rPr>
                      <w:rFonts w:ascii="Times New Roman" w:eastAsia="Calibri" w:hAnsi="Times New Roman" w:cs="Times New Roman"/>
                      <w:sz w:val="20"/>
                      <w:szCs w:val="20"/>
                      <w:lang w:val="es-MX"/>
                    </w:rPr>
                    <w:t xml:space="preserve">Jessica Hoyos </w:t>
                  </w:r>
                  <w:proofErr w:type="spellStart"/>
                  <w:r w:rsidRPr="00CC3275">
                    <w:rPr>
                      <w:rFonts w:ascii="Times New Roman" w:eastAsia="Calibri" w:hAnsi="Times New Roman" w:cs="Times New Roman"/>
                      <w:sz w:val="20"/>
                      <w:szCs w:val="20"/>
                      <w:lang w:val="es-MX"/>
                    </w:rPr>
                    <w:t>Velazquez</w:t>
                  </w:r>
                  <w:proofErr w:type="spellEnd"/>
                </w:p>
                <w:p w:rsidR="00CC3275" w:rsidRPr="00CC3275" w:rsidRDefault="00CC3275" w:rsidP="00CC3275">
                  <w:pPr>
                    <w:spacing w:after="60"/>
                    <w:jc w:val="center"/>
                    <w:rPr>
                      <w:rFonts w:ascii="Times New Roman" w:eastAsia="Calibri" w:hAnsi="Times New Roman" w:cs="Times New Roman"/>
                      <w:sz w:val="20"/>
                      <w:szCs w:val="20"/>
                      <w:lang w:val="es-MX"/>
                    </w:rPr>
                  </w:pPr>
                  <w:r w:rsidRPr="00CC3275">
                    <w:rPr>
                      <w:rFonts w:ascii="Times New Roman" w:eastAsia="Calibri" w:hAnsi="Times New Roman" w:cs="Times New Roman"/>
                      <w:sz w:val="20"/>
                      <w:szCs w:val="20"/>
                      <w:lang w:val="es-MX"/>
                    </w:rPr>
                    <w:t xml:space="preserve">Diana Gurrola </w:t>
                  </w:r>
                </w:p>
                <w:p w:rsidR="00CC3275" w:rsidRPr="00CC3275" w:rsidRDefault="00CC3275" w:rsidP="00CC3275">
                  <w:pPr>
                    <w:spacing w:after="60"/>
                    <w:jc w:val="center"/>
                    <w:rPr>
                      <w:rFonts w:ascii="Times New Roman" w:eastAsia="Calibri" w:hAnsi="Times New Roman" w:cs="Times New Roman"/>
                      <w:sz w:val="20"/>
                      <w:szCs w:val="20"/>
                      <w:lang w:val="es-MX"/>
                    </w:rPr>
                  </w:pPr>
                  <w:proofErr w:type="spellStart"/>
                  <w:r>
                    <w:rPr>
                      <w:rFonts w:ascii="Times New Roman" w:eastAsia="Calibri" w:hAnsi="Times New Roman" w:cs="Times New Roman"/>
                      <w:sz w:val="20"/>
                      <w:szCs w:val="20"/>
                      <w:lang w:val="es-MX"/>
                    </w:rPr>
                    <w:t>Madeline</w:t>
                  </w:r>
                  <w:proofErr w:type="spellEnd"/>
                  <w:r>
                    <w:rPr>
                      <w:rFonts w:ascii="Times New Roman" w:eastAsia="Calibri" w:hAnsi="Times New Roman" w:cs="Times New Roman"/>
                      <w:sz w:val="20"/>
                      <w:szCs w:val="20"/>
                      <w:lang w:val="es-MX"/>
                    </w:rPr>
                    <w:t xml:space="preserve"> Alonso </w:t>
                  </w:r>
                </w:p>
                <w:p w:rsidR="00B73A4E" w:rsidRPr="00CC3275" w:rsidRDefault="00B73A4E" w:rsidP="00B73A4E">
                  <w:pPr>
                    <w:spacing w:after="60"/>
                    <w:jc w:val="center"/>
                    <w:rPr>
                      <w:rFonts w:ascii="Times New Roman" w:eastAsia="Calibri" w:hAnsi="Times New Roman" w:cs="Times New Roman"/>
                      <w:sz w:val="20"/>
                      <w:szCs w:val="20"/>
                      <w:lang w:val="es-MX"/>
                    </w:rPr>
                  </w:pPr>
                </w:p>
                <w:p w:rsidR="00B73A4E" w:rsidRPr="00CC3275" w:rsidRDefault="00B73A4E" w:rsidP="00B73A4E">
                  <w:pPr>
                    <w:spacing w:after="60"/>
                    <w:jc w:val="center"/>
                    <w:rPr>
                      <w:rFonts w:ascii="Times New Roman" w:eastAsia="Calibri" w:hAnsi="Times New Roman" w:cs="Times New Roman"/>
                      <w:sz w:val="20"/>
                      <w:szCs w:val="20"/>
                      <w:lang w:val="es-MX"/>
                    </w:rPr>
                  </w:pPr>
                </w:p>
              </w:tc>
              <w:tc>
                <w:tcPr>
                  <w:tcW w:w="2415" w:type="dxa"/>
                  <w:tcBorders>
                    <w:top w:val="nil"/>
                    <w:left w:val="nil"/>
                    <w:bottom w:val="nil"/>
                    <w:right w:val="nil"/>
                  </w:tcBorders>
                </w:tcPr>
                <w:p w:rsidR="00B73A4E" w:rsidRPr="000C41B6" w:rsidRDefault="00B73A4E" w:rsidP="00B73A4E">
                  <w:pPr>
                    <w:spacing w:after="120"/>
                    <w:jc w:val="center"/>
                    <w:rPr>
                      <w:rFonts w:ascii="Times New Roman" w:eastAsia="Calibri" w:hAnsi="Times New Roman" w:cs="Times New Roman"/>
                      <w:b/>
                      <w:sz w:val="20"/>
                      <w:szCs w:val="20"/>
                      <w:u w:val="single"/>
                      <w:lang w:val="es-MX"/>
                    </w:rPr>
                  </w:pPr>
                  <w:proofErr w:type="spellStart"/>
                  <w:r w:rsidRPr="000C41B6">
                    <w:rPr>
                      <w:rFonts w:ascii="Times New Roman" w:eastAsia="Calibri" w:hAnsi="Times New Roman" w:cs="Times New Roman"/>
                      <w:b/>
                      <w:sz w:val="20"/>
                      <w:szCs w:val="20"/>
                      <w:u w:val="single"/>
                      <w:lang w:val="es-MX"/>
                    </w:rPr>
                    <w:t>Representatives</w:t>
                  </w:r>
                  <w:proofErr w:type="spellEnd"/>
                  <w:r w:rsidR="00CC3275">
                    <w:rPr>
                      <w:rFonts w:ascii="Times New Roman" w:eastAsia="Calibri" w:hAnsi="Times New Roman" w:cs="Times New Roman"/>
                      <w:b/>
                      <w:sz w:val="20"/>
                      <w:szCs w:val="20"/>
                      <w:u w:val="single"/>
                      <w:lang w:val="es-MX"/>
                    </w:rPr>
                    <w:t xml:space="preserve">     </w:t>
                  </w:r>
                </w:p>
                <w:p w:rsidR="00331AE6" w:rsidRPr="00B73A4E" w:rsidRDefault="00CC3275" w:rsidP="00F17323">
                  <w:pPr>
                    <w:spacing w:after="120"/>
                    <w:jc w:val="center"/>
                    <w:rPr>
                      <w:rFonts w:ascii="Times New Roman" w:eastAsia="Calibri" w:hAnsi="Times New Roman" w:cs="Times New Roman"/>
                      <w:sz w:val="20"/>
                      <w:szCs w:val="20"/>
                    </w:rPr>
                  </w:pPr>
                  <w:r>
                    <w:rPr>
                      <w:rFonts w:ascii="Times New Roman" w:eastAsia="Calibri" w:hAnsi="Times New Roman" w:cs="Times New Roman"/>
                      <w:sz w:val="20"/>
                      <w:szCs w:val="20"/>
                      <w:lang w:val="es-MX"/>
                    </w:rPr>
                    <w:t xml:space="preserve">Shannon </w:t>
                  </w:r>
                  <w:proofErr w:type="spellStart"/>
                  <w:r>
                    <w:rPr>
                      <w:rFonts w:ascii="Times New Roman" w:eastAsia="Calibri" w:hAnsi="Times New Roman" w:cs="Times New Roman"/>
                      <w:sz w:val="20"/>
                      <w:szCs w:val="20"/>
                      <w:lang w:val="es-MX"/>
                    </w:rPr>
                    <w:t>Brazil</w:t>
                  </w:r>
                  <w:proofErr w:type="spellEnd"/>
                  <w:r>
                    <w:rPr>
                      <w:rFonts w:ascii="Times New Roman" w:eastAsia="Calibri" w:hAnsi="Times New Roman" w:cs="Times New Roman"/>
                      <w:sz w:val="20"/>
                      <w:szCs w:val="20"/>
                      <w:lang w:val="es-MX"/>
                    </w:rPr>
                    <w:t xml:space="preserve"> </w:t>
                  </w:r>
                  <w:r w:rsidR="00331AE6">
                    <w:rPr>
                      <w:rFonts w:ascii="Times New Roman" w:eastAsia="Calibri" w:hAnsi="Times New Roman" w:cs="Times New Roman"/>
                      <w:sz w:val="20"/>
                      <w:szCs w:val="20"/>
                    </w:rPr>
                    <w:t xml:space="preserve"> </w:t>
                  </w:r>
                </w:p>
              </w:tc>
            </w:tr>
          </w:tbl>
          <w:p w:rsidR="00B73A4E" w:rsidRPr="00B73A4E" w:rsidRDefault="00B73A4E" w:rsidP="00B73A4E">
            <w:pPr>
              <w:suppressAutoHyphens/>
              <w:jc w:val="center"/>
              <w:rPr>
                <w:rFonts w:ascii="Times New Roman" w:eastAsia="Times New Roman" w:hAnsi="Times New Roman" w:cs="Times New Roman"/>
                <w:b/>
                <w:sz w:val="20"/>
                <w:szCs w:val="20"/>
                <w:lang w:eastAsia="ar-SA"/>
              </w:rPr>
            </w:pPr>
            <w:r w:rsidRPr="00B73A4E">
              <w:rPr>
                <w:rFonts w:ascii="Times New Roman" w:eastAsia="Times New Roman" w:hAnsi="Times New Roman" w:cs="Times New Roman"/>
                <w:b/>
                <w:sz w:val="20"/>
                <w:szCs w:val="20"/>
                <w:lang w:eastAsia="ar-SA"/>
              </w:rPr>
              <w:t xml:space="preserve">Faculty Advisor: </w:t>
            </w:r>
            <w:r w:rsidRPr="00B73A4E">
              <w:rPr>
                <w:rFonts w:ascii="Times New Roman" w:eastAsia="Times New Roman" w:hAnsi="Times New Roman" w:cs="Times New Roman"/>
                <w:sz w:val="20"/>
                <w:szCs w:val="20"/>
                <w:lang w:eastAsia="ar-SA"/>
              </w:rPr>
              <w:t>Lilly Leon-Vicks</w:t>
            </w:r>
          </w:p>
          <w:p w:rsidR="00B73A4E" w:rsidRPr="00B73A4E" w:rsidRDefault="00B73A4E" w:rsidP="00B73A4E">
            <w:pPr>
              <w:suppressAutoHyphens/>
              <w:jc w:val="center"/>
              <w:rPr>
                <w:rFonts w:ascii="Courier New" w:eastAsia="Times New Roman" w:hAnsi="Courier New" w:cs="Courier New"/>
                <w:b/>
                <w:color w:val="000080"/>
                <w:sz w:val="32"/>
                <w:szCs w:val="32"/>
                <w:lang w:eastAsia="ar-SA"/>
              </w:rPr>
            </w:pPr>
            <w:r w:rsidRPr="00B73A4E">
              <w:rPr>
                <w:rFonts w:ascii="Courier New" w:eastAsia="Times New Roman" w:hAnsi="Courier New" w:cs="Courier New"/>
                <w:b/>
                <w:color w:val="000080"/>
                <w:sz w:val="32"/>
                <w:szCs w:val="32"/>
                <w:lang w:eastAsia="ar-SA"/>
              </w:rPr>
              <w:t>~ ~ ~ ~ ~ ~ ~ ~ ~ ~ ~ ~ ~ ~ ~ ~ ~ ~ ~ ~ ~</w:t>
            </w:r>
          </w:p>
          <w:p w:rsidR="00B73A4E" w:rsidRPr="00B73A4E" w:rsidRDefault="00B73A4E" w:rsidP="00B73A4E">
            <w:pPr>
              <w:rPr>
                <w:rFonts w:ascii="Times New Roman" w:eastAsia="Times New Roman" w:hAnsi="Times New Roman" w:cs="Times New Roman"/>
                <w:sz w:val="16"/>
                <w:szCs w:val="16"/>
              </w:rPr>
            </w:pPr>
            <w:r w:rsidRPr="00B73A4E">
              <w:rPr>
                <w:rFonts w:ascii="Times New Roman" w:eastAsia="Times New Roman" w:hAnsi="Times New Roman" w:cs="Times New Roman"/>
                <w:b/>
                <w:sz w:val="16"/>
                <w:szCs w:val="16"/>
              </w:rPr>
              <w:t>NOTICE</w:t>
            </w:r>
            <w:r w:rsidRPr="00B73A4E">
              <w:rPr>
                <w:rFonts w:ascii="Times New Roman" w:eastAsia="Times New Roman" w:hAnsi="Times New Roman" w:cs="Times New Roman"/>
                <w:sz w:val="16"/>
                <w:szCs w:val="16"/>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the number listed above in advance so that arrangements for attendance may be made.</w:t>
            </w:r>
          </w:p>
          <w:p w:rsidR="00B73A4E" w:rsidRPr="00B73A4E" w:rsidRDefault="00B73A4E" w:rsidP="00B73A4E">
            <w:pPr>
              <w:suppressAutoHyphens/>
              <w:rPr>
                <w:rFonts w:ascii="Courier New" w:eastAsia="Times New Roman" w:hAnsi="Courier New" w:cs="Courier New"/>
                <w:b/>
                <w:color w:val="000080"/>
                <w:sz w:val="32"/>
                <w:szCs w:val="32"/>
                <w:lang w:eastAsia="ar-SA"/>
              </w:rPr>
            </w:pPr>
          </w:p>
          <w:p w:rsidR="00B73A4E" w:rsidRPr="00B73A4E" w:rsidRDefault="00B73A4E" w:rsidP="00B73A4E">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Call to Order</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Roll Call</w:t>
            </w:r>
          </w:p>
          <w:p w:rsidR="005F2C6F" w:rsidRDefault="008C4927" w:rsidP="002F20EA">
            <w:pPr>
              <w:ind w:left="720"/>
              <w:contextualSpacing/>
              <w:rPr>
                <w:rFonts w:ascii="Times New Roman" w:eastAsia="Calibri" w:hAnsi="Times New Roman" w:cs="Times New Roman"/>
                <w:sz w:val="16"/>
                <w:szCs w:val="24"/>
              </w:rPr>
            </w:pPr>
            <w:r>
              <w:rPr>
                <w:rFonts w:ascii="Times New Roman" w:eastAsia="Calibri" w:hAnsi="Times New Roman" w:cs="Times New Roman"/>
                <w:sz w:val="18"/>
                <w:szCs w:val="24"/>
              </w:rPr>
              <w:t xml:space="preserve">Treasurer/Secretary </w:t>
            </w:r>
            <w:r w:rsidR="003C79E8">
              <w:rPr>
                <w:rFonts w:ascii="Times New Roman" w:eastAsia="Calibri" w:hAnsi="Times New Roman" w:cs="Times New Roman"/>
                <w:sz w:val="18"/>
                <w:szCs w:val="24"/>
              </w:rPr>
              <w:t xml:space="preserve">Eissiel </w:t>
            </w:r>
            <w:r w:rsidR="00B73A4E" w:rsidRPr="00B73A4E">
              <w:rPr>
                <w:rFonts w:ascii="Times New Roman" w:eastAsia="Calibri" w:hAnsi="Times New Roman" w:cs="Times New Roman"/>
                <w:sz w:val="18"/>
                <w:szCs w:val="24"/>
              </w:rPr>
              <w:t xml:space="preserve">will take roll call of members and circulate a sign-in sheet for guests so their names may be recorded in the minutes. </w:t>
            </w:r>
            <w:r w:rsidR="005F2C6F">
              <w:rPr>
                <w:rFonts w:ascii="Times New Roman" w:eastAsia="Calibri" w:hAnsi="Times New Roman" w:cs="Times New Roman"/>
                <w:sz w:val="16"/>
                <w:szCs w:val="24"/>
              </w:rPr>
              <w:tab/>
            </w:r>
          </w:p>
          <w:p w:rsidR="00902F3F" w:rsidRDefault="00902F3F" w:rsidP="002F20EA">
            <w:pPr>
              <w:ind w:left="720"/>
              <w:contextualSpacing/>
              <w:rPr>
                <w:rFonts w:ascii="Times New Roman" w:eastAsia="Calibri" w:hAnsi="Times New Roman" w:cs="Times New Roman"/>
                <w:sz w:val="16"/>
                <w:szCs w:val="24"/>
              </w:rPr>
            </w:pPr>
          </w:p>
          <w:p w:rsidR="00902F3F" w:rsidRPr="00B73A4E" w:rsidRDefault="00902F3F" w:rsidP="00902F3F">
            <w:pPr>
              <w:numPr>
                <w:ilvl w:val="0"/>
                <w:numId w:val="1"/>
              </w:numPr>
              <w:spacing w:after="160" w:line="259" w:lineRule="auto"/>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Public Comment                                                                                             </w:t>
            </w:r>
            <w:r>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902F3F" w:rsidRPr="00902F3F" w:rsidRDefault="00902F3F" w:rsidP="00902F3F">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8511C8" w:rsidRPr="00025CF9" w:rsidRDefault="00B73A4E" w:rsidP="00025CF9">
            <w:pPr>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                                                                             </w:t>
            </w:r>
          </w:p>
          <w:p w:rsidR="008511C8" w:rsidRPr="008511C8" w:rsidRDefault="008511C8" w:rsidP="008511C8">
            <w:pPr>
              <w:pStyle w:val="ListParagraph"/>
              <w:numPr>
                <w:ilvl w:val="0"/>
                <w:numId w:val="1"/>
              </w:numPr>
              <w:rPr>
                <w:rFonts w:ascii="Times New Roman" w:eastAsia="Calibri" w:hAnsi="Times New Roman" w:cs="Times New Roman"/>
                <w:i/>
                <w:sz w:val="24"/>
                <w:szCs w:val="24"/>
              </w:rPr>
            </w:pPr>
            <w:r w:rsidRPr="008511C8">
              <w:rPr>
                <w:rFonts w:ascii="Times New Roman" w:eastAsia="Calibri" w:hAnsi="Times New Roman" w:cs="Times New Roman"/>
                <w:i/>
                <w:sz w:val="24"/>
                <w:szCs w:val="24"/>
              </w:rPr>
              <w:t xml:space="preserve">Approval of </w:t>
            </w:r>
            <w:r w:rsidR="001049DA">
              <w:rPr>
                <w:rFonts w:ascii="Times New Roman" w:eastAsia="Calibri" w:hAnsi="Times New Roman" w:cs="Times New Roman"/>
                <w:i/>
                <w:sz w:val="24"/>
                <w:szCs w:val="24"/>
              </w:rPr>
              <w:t xml:space="preserve">the </w:t>
            </w:r>
            <w:r w:rsidRPr="008511C8">
              <w:rPr>
                <w:rFonts w:ascii="Times New Roman" w:eastAsia="Calibri" w:hAnsi="Times New Roman" w:cs="Times New Roman"/>
                <w:i/>
                <w:sz w:val="24"/>
                <w:szCs w:val="24"/>
              </w:rPr>
              <w:t xml:space="preserve">Minutes </w:t>
            </w:r>
            <w:r w:rsidR="00331AE6">
              <w:rPr>
                <w:rFonts w:ascii="Times New Roman" w:eastAsia="Calibri" w:hAnsi="Times New Roman" w:cs="Times New Roman"/>
                <w:i/>
                <w:sz w:val="24"/>
                <w:szCs w:val="24"/>
              </w:rPr>
              <w:t>of 12/15</w:t>
            </w:r>
            <w:r w:rsidR="00E3034E">
              <w:rPr>
                <w:rFonts w:ascii="Times New Roman" w:eastAsia="Calibri" w:hAnsi="Times New Roman" w:cs="Times New Roman"/>
                <w:i/>
                <w:sz w:val="24"/>
                <w:szCs w:val="24"/>
              </w:rPr>
              <w:t>/</w:t>
            </w:r>
            <w:r w:rsidR="00A51063">
              <w:rPr>
                <w:rFonts w:ascii="Times New Roman" w:eastAsia="Calibri" w:hAnsi="Times New Roman" w:cs="Times New Roman"/>
                <w:i/>
                <w:sz w:val="24"/>
                <w:szCs w:val="24"/>
              </w:rPr>
              <w:t>15</w:t>
            </w:r>
            <w:r w:rsidRPr="008511C8">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Pr="008511C8">
              <w:rPr>
                <w:rFonts w:ascii="Times New Roman" w:eastAsia="Calibri" w:hAnsi="Times New Roman" w:cs="Times New Roman"/>
                <w:i/>
                <w:sz w:val="24"/>
                <w:szCs w:val="24"/>
              </w:rPr>
              <w:t xml:space="preserve">Possible Action  </w:t>
            </w:r>
          </w:p>
          <w:p w:rsidR="005F2C6F" w:rsidRDefault="008511C8" w:rsidP="005F2C6F">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Senda will be requesting the Senate’s approval for the</w:t>
            </w:r>
            <w:r w:rsidR="00BD39D0">
              <w:rPr>
                <w:rFonts w:ascii="Times New Roman" w:eastAsia="Calibri" w:hAnsi="Times New Roman" w:cs="Times New Roman"/>
                <w:sz w:val="18"/>
                <w:szCs w:val="24"/>
              </w:rPr>
              <w:t xml:space="preserve"> meeting</w:t>
            </w:r>
            <w:r>
              <w:rPr>
                <w:rFonts w:ascii="Times New Roman" w:eastAsia="Calibri" w:hAnsi="Times New Roman" w:cs="Times New Roman"/>
                <w:sz w:val="18"/>
                <w:szCs w:val="24"/>
              </w:rPr>
              <w:t xml:space="preserve"> </w:t>
            </w:r>
            <w:r w:rsidR="00A86C05">
              <w:rPr>
                <w:rFonts w:ascii="Times New Roman" w:eastAsia="Calibri" w:hAnsi="Times New Roman" w:cs="Times New Roman"/>
                <w:sz w:val="18"/>
                <w:szCs w:val="24"/>
              </w:rPr>
              <w:t xml:space="preserve">minutes </w:t>
            </w:r>
            <w:r>
              <w:rPr>
                <w:rFonts w:ascii="Times New Roman" w:eastAsia="Calibri" w:hAnsi="Times New Roman" w:cs="Times New Roman"/>
                <w:sz w:val="18"/>
                <w:szCs w:val="24"/>
              </w:rPr>
              <w:t>of</w:t>
            </w:r>
            <w:r w:rsidR="00BD39D0">
              <w:rPr>
                <w:rFonts w:ascii="Times New Roman" w:eastAsia="Calibri" w:hAnsi="Times New Roman" w:cs="Times New Roman"/>
                <w:sz w:val="18"/>
                <w:szCs w:val="24"/>
              </w:rPr>
              <w:t xml:space="preserve"> </w:t>
            </w:r>
            <w:r w:rsidR="00331AE6">
              <w:rPr>
                <w:rFonts w:ascii="Times New Roman" w:eastAsia="Calibri" w:hAnsi="Times New Roman" w:cs="Times New Roman"/>
                <w:sz w:val="18"/>
                <w:szCs w:val="24"/>
              </w:rPr>
              <w:t>December 15</w:t>
            </w:r>
            <w:r w:rsidR="008C14CB">
              <w:rPr>
                <w:rFonts w:ascii="Times New Roman" w:eastAsia="Calibri" w:hAnsi="Times New Roman" w:cs="Times New Roman"/>
                <w:sz w:val="18"/>
                <w:szCs w:val="24"/>
              </w:rPr>
              <w:t>.</w:t>
            </w:r>
          </w:p>
          <w:p w:rsidR="008511C8" w:rsidRPr="008511C8" w:rsidRDefault="008511C8" w:rsidP="005F2C6F">
            <w:pPr>
              <w:ind w:left="720"/>
              <w:contextualSpacing/>
              <w:rPr>
                <w:rFonts w:ascii="Times New Roman" w:eastAsia="Calibri" w:hAnsi="Times New Roman" w:cs="Times New Roman"/>
                <w:sz w:val="18"/>
                <w:szCs w:val="24"/>
              </w:rPr>
            </w:pPr>
          </w:p>
          <w:p w:rsidR="00CC3275" w:rsidRDefault="00CC3275"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Approval of the Minutes of 02/02/16                                                                  Possible Action </w:t>
            </w:r>
          </w:p>
          <w:p w:rsidR="00CC3275" w:rsidRPr="00CC3275" w:rsidRDefault="00CC3275" w:rsidP="00CC3275">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President Senda will be requesting the Senate’s approval for the meeting minutes of February 2</w:t>
            </w:r>
            <w:r w:rsidRPr="00CC3275">
              <w:rPr>
                <w:rFonts w:ascii="Times New Roman" w:eastAsia="Calibri" w:hAnsi="Times New Roman" w:cs="Times New Roman"/>
                <w:sz w:val="18"/>
                <w:szCs w:val="24"/>
                <w:vertAlign w:val="superscript"/>
              </w:rPr>
              <w:t>nd</w:t>
            </w:r>
            <w:r>
              <w:rPr>
                <w:rFonts w:ascii="Times New Roman" w:eastAsia="Calibri" w:hAnsi="Times New Roman" w:cs="Times New Roman"/>
                <w:sz w:val="18"/>
                <w:szCs w:val="24"/>
              </w:rPr>
              <w:t xml:space="preserve">. </w:t>
            </w:r>
          </w:p>
          <w:p w:rsidR="00CC3275" w:rsidRDefault="00CC3275" w:rsidP="00CC3275">
            <w:pPr>
              <w:ind w:left="720"/>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5E0928" w:rsidRDefault="005E0928"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Service Animal Policy                                                                                       Information/Discussion  </w:t>
            </w:r>
          </w:p>
          <w:p w:rsidR="005E0928" w:rsidRPr="005E0928" w:rsidRDefault="005E0928" w:rsidP="005E0928">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Susan Trist will be informing ASWN about Western Nevada’</w:t>
            </w:r>
            <w:r w:rsidR="00902F3F">
              <w:rPr>
                <w:rFonts w:ascii="Times New Roman" w:eastAsia="Calibri" w:hAnsi="Times New Roman" w:cs="Times New Roman"/>
                <w:sz w:val="18"/>
                <w:szCs w:val="24"/>
              </w:rPr>
              <w:t>s</w:t>
            </w:r>
            <w:r>
              <w:rPr>
                <w:rFonts w:ascii="Times New Roman" w:eastAsia="Calibri" w:hAnsi="Times New Roman" w:cs="Times New Roman"/>
                <w:sz w:val="18"/>
                <w:szCs w:val="24"/>
              </w:rPr>
              <w:t xml:space="preserve"> new Service Animal Policy.</w:t>
            </w:r>
          </w:p>
          <w:p w:rsidR="00F6076F" w:rsidRDefault="00F6076F" w:rsidP="00F6076F">
            <w:pPr>
              <w:contextualSpacing/>
              <w:rPr>
                <w:rFonts w:ascii="Times New Roman" w:eastAsia="Calibri" w:hAnsi="Times New Roman" w:cs="Times New Roman"/>
                <w:i/>
                <w:sz w:val="24"/>
                <w:szCs w:val="24"/>
              </w:rPr>
            </w:pPr>
          </w:p>
          <w:p w:rsidR="00F6076F" w:rsidRDefault="00F6076F"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Fallon Meetings                                                                                               Possible Action  </w:t>
            </w:r>
          </w:p>
          <w:p w:rsidR="00902F3F" w:rsidRDefault="00286FE4" w:rsidP="000A1BF9">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Senda will open up discussion for ideas on dates to have meetings in Fallon. </w:t>
            </w:r>
          </w:p>
          <w:p w:rsidR="000A1BF9" w:rsidRDefault="000A1BF9" w:rsidP="000A1BF9">
            <w:pPr>
              <w:ind w:left="720"/>
              <w:contextualSpacing/>
              <w:rPr>
                <w:rFonts w:ascii="Times New Roman" w:eastAsia="Calibri" w:hAnsi="Times New Roman" w:cs="Times New Roman"/>
                <w:sz w:val="18"/>
                <w:szCs w:val="24"/>
              </w:rPr>
            </w:pPr>
          </w:p>
          <w:p w:rsidR="00254B2B" w:rsidRPr="00286FE4" w:rsidRDefault="00254B2B" w:rsidP="00F6076F">
            <w:pPr>
              <w:ind w:left="720"/>
              <w:contextualSpacing/>
              <w:rPr>
                <w:rFonts w:ascii="Times New Roman" w:eastAsia="Calibri" w:hAnsi="Times New Roman" w:cs="Times New Roman"/>
                <w:sz w:val="18"/>
                <w:szCs w:val="24"/>
              </w:rPr>
            </w:pPr>
          </w:p>
          <w:p w:rsidR="000A1BF9" w:rsidRDefault="000A1BF9"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NSNA Reimbursement                                                                                      Possible Action </w:t>
            </w:r>
          </w:p>
          <w:p w:rsidR="000A1BF9" w:rsidRDefault="000A1BF9" w:rsidP="000A1BF9">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NSNA is requesting</w:t>
            </w:r>
            <w:r w:rsidR="00036A52">
              <w:rPr>
                <w:rFonts w:ascii="Times New Roman" w:eastAsia="Calibri" w:hAnsi="Times New Roman" w:cs="Times New Roman"/>
                <w:sz w:val="18"/>
                <w:szCs w:val="24"/>
              </w:rPr>
              <w:t xml:space="preserve"> approval from the senate of a reimbursement for $60.</w:t>
            </w:r>
          </w:p>
          <w:p w:rsidR="000A1BF9" w:rsidRDefault="000A1BF9" w:rsidP="000A1BF9">
            <w:pPr>
              <w:ind w:left="720"/>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3C681C" w:rsidRDefault="003C681C" w:rsidP="00733CBC">
            <w:pPr>
              <w:numPr>
                <w:ilvl w:val="0"/>
                <w:numId w:val="1"/>
              </w:numPr>
              <w:contextual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Resolution In Opposition to H.R. 3403                                                           Possible Action </w:t>
            </w:r>
          </w:p>
          <w:p w:rsidR="003C681C" w:rsidRPr="003C681C" w:rsidRDefault="003C681C" w:rsidP="003C681C">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President Senda will open up discussion </w:t>
            </w:r>
            <w:r w:rsidR="00EA6322">
              <w:rPr>
                <w:rFonts w:ascii="Times New Roman" w:eastAsia="Calibri" w:hAnsi="Times New Roman" w:cs="Times New Roman"/>
                <w:sz w:val="18"/>
                <w:szCs w:val="24"/>
              </w:rPr>
              <w:t>and will be</w:t>
            </w:r>
            <w:bookmarkStart w:id="0" w:name="_GoBack"/>
            <w:bookmarkEnd w:id="0"/>
            <w:r w:rsidR="00EA6322">
              <w:rPr>
                <w:rFonts w:ascii="Times New Roman" w:eastAsia="Calibri" w:hAnsi="Times New Roman" w:cs="Times New Roman"/>
                <w:sz w:val="18"/>
                <w:szCs w:val="24"/>
              </w:rPr>
              <w:t xml:space="preserve"> requesting the Senate’s approval to oppose passage of House Resolution 3403.</w:t>
            </w:r>
          </w:p>
          <w:p w:rsidR="003C681C" w:rsidRDefault="003C681C" w:rsidP="003C681C">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lastRenderedPageBreak/>
              <w:t xml:space="preserve">Executive Reports                                                            </w:t>
            </w:r>
            <w:r w:rsidR="00E24281">
              <w:rPr>
                <w:rFonts w:ascii="Times New Roman" w:eastAsia="Calibri" w:hAnsi="Times New Roman" w:cs="Times New Roman"/>
                <w:i/>
                <w:sz w:val="24"/>
                <w:szCs w:val="24"/>
              </w:rPr>
              <w:t xml:space="preserve">                              </w:t>
            </w:r>
            <w:r w:rsidR="00A51063">
              <w:rPr>
                <w:rFonts w:ascii="Times New Roman" w:eastAsia="Calibri" w:hAnsi="Times New Roman" w:cs="Times New Roman"/>
                <w:i/>
                <w:sz w:val="24"/>
                <w:szCs w:val="24"/>
              </w:rPr>
              <w:t xml:space="preserve"> </w:t>
            </w:r>
            <w:r w:rsidR="00E24281">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The Executive Board will report out.</w:t>
            </w:r>
          </w:p>
          <w:p w:rsidR="00B73A4E" w:rsidRPr="00B73A4E" w:rsidRDefault="00B73A4E" w:rsidP="00B73A4E">
            <w:pPr>
              <w:ind w:left="360"/>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Advisor’s Reports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The </w:t>
            </w:r>
            <w:r w:rsidR="00275F9A">
              <w:rPr>
                <w:rFonts w:ascii="Times New Roman" w:eastAsia="Calibri" w:hAnsi="Times New Roman" w:cs="Times New Roman"/>
                <w:sz w:val="18"/>
                <w:szCs w:val="24"/>
              </w:rPr>
              <w:t xml:space="preserve">ASWN </w:t>
            </w:r>
            <w:r w:rsidRPr="00B73A4E">
              <w:rPr>
                <w:rFonts w:ascii="Times New Roman" w:eastAsia="Calibri" w:hAnsi="Times New Roman" w:cs="Times New Roman"/>
                <w:sz w:val="18"/>
                <w:szCs w:val="24"/>
              </w:rPr>
              <w:t>Advisor will report out.</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 xml:space="preserve">Committee Reports                                                         </w:t>
            </w:r>
            <w:r w:rsidR="003256C9">
              <w:rPr>
                <w:rFonts w:ascii="Times New Roman" w:eastAsia="Calibri" w:hAnsi="Times New Roman" w:cs="Times New Roman"/>
                <w:i/>
                <w:sz w:val="24"/>
                <w:szCs w:val="24"/>
              </w:rPr>
              <w:t xml:space="preserve">                                </w:t>
            </w:r>
            <w:r w:rsidRPr="00B73A4E">
              <w:rPr>
                <w:rFonts w:ascii="Times New Roman" w:eastAsia="Calibri" w:hAnsi="Times New Roman" w:cs="Times New Roman"/>
                <w:i/>
                <w:sz w:val="24"/>
                <w:szCs w:val="24"/>
              </w:rPr>
              <w:t>Information/Discussion</w:t>
            </w:r>
          </w:p>
          <w:p w:rsid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Each </w:t>
            </w:r>
            <w:r w:rsidR="00947455">
              <w:rPr>
                <w:rFonts w:ascii="Times New Roman" w:eastAsia="Calibri" w:hAnsi="Times New Roman" w:cs="Times New Roman"/>
                <w:sz w:val="18"/>
                <w:szCs w:val="24"/>
              </w:rPr>
              <w:t>liaison</w:t>
            </w:r>
            <w:r w:rsidRPr="00B73A4E">
              <w:rPr>
                <w:rFonts w:ascii="Times New Roman" w:eastAsia="Calibri" w:hAnsi="Times New Roman" w:cs="Times New Roman"/>
                <w:sz w:val="18"/>
                <w:szCs w:val="24"/>
              </w:rPr>
              <w:t xml:space="preserve"> will report out about their committee.</w:t>
            </w:r>
          </w:p>
          <w:p w:rsidR="00B73A4E" w:rsidRPr="00B73A4E" w:rsidRDefault="00B73A4E" w:rsidP="00F812B7">
            <w:pPr>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Club reports                                                                                                   Information/Discussion</w:t>
            </w:r>
          </w:p>
          <w:p w:rsidR="00B73A4E" w:rsidRPr="00B73A4E" w:rsidRDefault="005F2C6F" w:rsidP="00B73A4E">
            <w:pPr>
              <w:ind w:left="720"/>
              <w:contextualSpacing/>
              <w:rPr>
                <w:rFonts w:ascii="Times New Roman" w:eastAsia="Calibri" w:hAnsi="Times New Roman" w:cs="Times New Roman"/>
                <w:sz w:val="18"/>
                <w:szCs w:val="24"/>
              </w:rPr>
            </w:pPr>
            <w:r>
              <w:rPr>
                <w:rFonts w:ascii="Times New Roman" w:eastAsia="Calibri" w:hAnsi="Times New Roman" w:cs="Times New Roman"/>
                <w:sz w:val="18"/>
                <w:szCs w:val="24"/>
              </w:rPr>
              <w:t xml:space="preserve">Each liaison </w:t>
            </w:r>
            <w:r w:rsidR="00B73A4E" w:rsidRPr="00B73A4E">
              <w:rPr>
                <w:rFonts w:ascii="Times New Roman" w:eastAsia="Calibri" w:hAnsi="Times New Roman" w:cs="Times New Roman"/>
                <w:sz w:val="18"/>
                <w:szCs w:val="24"/>
              </w:rPr>
              <w:t>will report out about their Clubs they are assigned.</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Old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about past events may be discussed. Any discussion of an item under “Old Business” is limited to description and clarification of the subject matter of the item, which may include reason for the request. </w:t>
            </w:r>
          </w:p>
          <w:p w:rsidR="00B73A4E" w:rsidRPr="00B73A4E" w:rsidRDefault="00B73A4E" w:rsidP="00B73A4E">
            <w:pPr>
              <w:ind w:left="720"/>
              <w:contextualSpacing/>
              <w:rPr>
                <w:rFonts w:ascii="Times New Roman" w:eastAsia="Calibri" w:hAnsi="Times New Roman" w:cs="Times New Roman"/>
                <w:i/>
                <w:sz w:val="18"/>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New Business                                                                                                 Information/Discussion</w:t>
            </w:r>
          </w:p>
          <w:p w:rsidR="00B73A4E" w:rsidRPr="00B73A4E" w:rsidRDefault="00B73A4E" w:rsidP="00B73A4E">
            <w:pPr>
              <w:ind w:left="720"/>
              <w:contextualSpacing/>
              <w:rPr>
                <w:rFonts w:ascii="Times New Roman" w:eastAsia="Calibri" w:hAnsi="Times New Roman" w:cs="Times New Roman"/>
                <w:sz w:val="18"/>
                <w:szCs w:val="24"/>
              </w:rPr>
            </w:pPr>
            <w:r w:rsidRPr="00B73A4E">
              <w:rPr>
                <w:rFonts w:ascii="Times New Roman" w:eastAsia="Calibri" w:hAnsi="Times New Roman" w:cs="Times New Roman"/>
                <w:sz w:val="18"/>
                <w:szCs w:val="24"/>
              </w:rPr>
              <w:t xml:space="preserve">Items for consideration at future meetings may be suggested. Any discussion of an item under “New Business” is limited to description and clarification of the subject matter of the item, which may include the reason for the request. </w:t>
            </w:r>
          </w:p>
          <w:p w:rsidR="00B73A4E" w:rsidRPr="00B73A4E" w:rsidRDefault="00B73A4E" w:rsidP="00B73A4E">
            <w:pPr>
              <w:ind w:left="720"/>
              <w:contextualSpacing/>
              <w:rPr>
                <w:rFonts w:ascii="Times New Roman" w:eastAsia="Calibri" w:hAnsi="Times New Roman" w:cs="Times New Roman"/>
                <w:i/>
                <w:sz w:val="24"/>
                <w:szCs w:val="24"/>
              </w:rPr>
            </w:pPr>
          </w:p>
          <w:p w:rsidR="00B73A4E" w:rsidRPr="00B73A4E" w:rsidRDefault="00B73A4E" w:rsidP="00733CBC">
            <w:pPr>
              <w:numPr>
                <w:ilvl w:val="0"/>
                <w:numId w:val="1"/>
              </w:numPr>
              <w:contextualSpacing/>
              <w:rPr>
                <w:rFonts w:ascii="Times New Roman" w:eastAsia="Calibri" w:hAnsi="Times New Roman" w:cs="Times New Roman"/>
                <w:i/>
                <w:sz w:val="24"/>
                <w:szCs w:val="24"/>
              </w:rPr>
            </w:pPr>
            <w:r w:rsidRPr="00B73A4E">
              <w:rPr>
                <w:rFonts w:ascii="Times New Roman" w:eastAsia="Calibri" w:hAnsi="Times New Roman" w:cs="Times New Roman"/>
                <w:i/>
                <w:sz w:val="24"/>
                <w:szCs w:val="24"/>
              </w:rPr>
              <w:t>Public Comment                                                                                            Information/Discussion</w:t>
            </w:r>
          </w:p>
          <w:p w:rsidR="00B73A4E" w:rsidRPr="00B73A4E" w:rsidRDefault="00B73A4E" w:rsidP="00B73A4E">
            <w:pPr>
              <w:ind w:left="720"/>
              <w:rPr>
                <w:rFonts w:ascii="Times New Roman" w:eastAsia="Times New Roman" w:hAnsi="Times New Roman" w:cs="Times New Roman"/>
                <w:sz w:val="18"/>
                <w:szCs w:val="16"/>
              </w:rPr>
            </w:pPr>
            <w:r w:rsidRPr="00B73A4E">
              <w:rPr>
                <w:rFonts w:ascii="Times New Roman" w:eastAsia="Times New Roman" w:hAnsi="Times New Roman" w:cs="Times New Roman"/>
                <w:sz w:val="18"/>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p>
          <w:p w:rsidR="00B73A4E" w:rsidRPr="00B73A4E" w:rsidRDefault="00B73A4E" w:rsidP="00B73A4E">
            <w:pPr>
              <w:rPr>
                <w:rFonts w:ascii="Times New Roman" w:eastAsia="Calibri" w:hAnsi="Times New Roman" w:cs="Times New Roman"/>
                <w:i/>
                <w:sz w:val="18"/>
                <w:szCs w:val="16"/>
              </w:rPr>
            </w:pPr>
          </w:p>
          <w:p w:rsidR="00B73A4E" w:rsidRPr="00B73A4E" w:rsidRDefault="00B73A4E" w:rsidP="00B73A4E">
            <w:pPr>
              <w:numPr>
                <w:ilvl w:val="0"/>
                <w:numId w:val="1"/>
              </w:numPr>
              <w:contextualSpacing/>
              <w:rPr>
                <w:rFonts w:ascii="Times New Roman" w:eastAsia="Calibri" w:hAnsi="Times New Roman" w:cs="Times New Roman"/>
              </w:rPr>
            </w:pPr>
            <w:r w:rsidRPr="00B73A4E">
              <w:rPr>
                <w:rFonts w:ascii="Times New Roman" w:eastAsia="Calibri" w:hAnsi="Times New Roman" w:cs="Times New Roman"/>
                <w:i/>
                <w:sz w:val="24"/>
                <w:szCs w:val="24"/>
              </w:rPr>
              <w:t>Adjournment</w:t>
            </w:r>
          </w:p>
          <w:p w:rsidR="00B73A4E" w:rsidRPr="00B73A4E" w:rsidRDefault="00B73A4E" w:rsidP="00B73A4E">
            <w:pPr>
              <w:ind w:left="720"/>
              <w:contextualSpacing/>
              <w:rPr>
                <w:rFonts w:ascii="Times New Roman" w:eastAsia="Calibri" w:hAnsi="Times New Roman" w:cs="Times New Roman"/>
              </w:rPr>
            </w:pPr>
          </w:p>
          <w:p w:rsidR="00B73A4E" w:rsidRPr="00B73A4E" w:rsidRDefault="00B73A4E" w:rsidP="00B73A4E">
            <w:pPr>
              <w:tabs>
                <w:tab w:val="center" w:pos="4320"/>
                <w:tab w:val="right" w:pos="8640"/>
              </w:tabs>
              <w:suppressAutoHyphens/>
              <w:rPr>
                <w:rFonts w:ascii="Times New Roman" w:eastAsia="Times New Roman" w:hAnsi="Times New Roman" w:cs="Times New Roman"/>
                <w:sz w:val="14"/>
                <w:szCs w:val="14"/>
                <w:lang w:eastAsia="ar-SA"/>
              </w:rPr>
            </w:pPr>
            <w:r w:rsidRPr="00B73A4E">
              <w:rPr>
                <w:rFonts w:ascii="Times New Roman" w:eastAsia="Times New Roman" w:hAnsi="Times New Roman" w:cs="Times New Roman"/>
                <w:sz w:val="14"/>
                <w:szCs w:val="14"/>
                <w:lang w:eastAsia="ar-SA"/>
              </w:rPr>
              <w:t>Places Posted: Dini Student Center; Bristlecone Lobby; Reynolds Building</w:t>
            </w:r>
          </w:p>
          <w:p w:rsidR="00B73A4E" w:rsidRPr="00B73A4E" w:rsidRDefault="00EA6322" w:rsidP="00B73A4E">
            <w:pPr>
              <w:tabs>
                <w:tab w:val="center" w:pos="4320"/>
                <w:tab w:val="right" w:pos="8640"/>
              </w:tabs>
              <w:suppressAutoHyphens/>
              <w:rPr>
                <w:rFonts w:ascii="Times New Roman" w:eastAsia="Times New Roman" w:hAnsi="Times New Roman" w:cs="Times New Roman"/>
                <w:b/>
                <w:sz w:val="14"/>
                <w:szCs w:val="14"/>
                <w:lang w:eastAsia="ar-SA"/>
              </w:rPr>
            </w:pPr>
            <w:hyperlink r:id="rId5" w:history="1">
              <w:r w:rsidR="00B73A4E" w:rsidRPr="00B73A4E">
                <w:rPr>
                  <w:rFonts w:ascii="Times New Roman" w:eastAsia="Times New Roman" w:hAnsi="Times New Roman" w:cs="Times New Roman"/>
                  <w:color w:val="0000FF"/>
                  <w:sz w:val="14"/>
                  <w:szCs w:val="14"/>
                  <w:u w:val="single"/>
                  <w:lang w:eastAsia="ar-SA"/>
                </w:rPr>
                <w:t>www.wnc.edu/clubs/aswn/minutes_agendas/</w:t>
              </w:r>
            </w:hyperlink>
          </w:p>
        </w:tc>
      </w:tr>
      <w:tr w:rsidR="00B73A4E" w:rsidRPr="00B73A4E" w:rsidTr="00497088">
        <w:tc>
          <w:tcPr>
            <w:tcW w:w="10728" w:type="dxa"/>
          </w:tcPr>
          <w:p w:rsidR="00B73A4E" w:rsidRPr="00B73A4E" w:rsidRDefault="00AE143C" w:rsidP="00B73A4E">
            <w:pPr>
              <w:suppressAutoHyphens/>
              <w:rPr>
                <w:rFonts w:ascii="Courier New" w:eastAsia="Times New Roman" w:hAnsi="Courier New" w:cs="Courier New"/>
                <w:b/>
                <w:color w:val="000080"/>
                <w:sz w:val="32"/>
                <w:szCs w:val="32"/>
                <w:lang w:eastAsia="ar-SA"/>
              </w:rPr>
            </w:pPr>
            <w:r>
              <w:rPr>
                <w:rFonts w:ascii="Courier New" w:eastAsia="Times New Roman" w:hAnsi="Courier New" w:cs="Courier New"/>
                <w:b/>
                <w:color w:val="000080"/>
                <w:sz w:val="32"/>
                <w:szCs w:val="32"/>
                <w:lang w:eastAsia="ar-SA"/>
              </w:rPr>
              <w:lastRenderedPageBreak/>
              <w:t>“</w:t>
            </w:r>
          </w:p>
        </w:tc>
      </w:tr>
    </w:tbl>
    <w:p w:rsidR="00B73A4E" w:rsidRPr="00B73A4E" w:rsidRDefault="00B73A4E" w:rsidP="00B73A4E">
      <w:pPr>
        <w:spacing w:after="200" w:line="276" w:lineRule="auto"/>
        <w:rPr>
          <w:rFonts w:ascii="Calibri" w:eastAsia="Calibri" w:hAnsi="Calibri" w:cs="Times New Roman"/>
        </w:rPr>
      </w:pPr>
    </w:p>
    <w:p w:rsidR="00FE3195" w:rsidRDefault="00FE3195"/>
    <w:sectPr w:rsidR="00FE3195" w:rsidSect="005C5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4338C"/>
    <w:multiLevelType w:val="hybridMultilevel"/>
    <w:tmpl w:val="954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4E"/>
    <w:rsid w:val="00025CF9"/>
    <w:rsid w:val="00036A52"/>
    <w:rsid w:val="000900F1"/>
    <w:rsid w:val="000A1BF9"/>
    <w:rsid w:val="000C41B6"/>
    <w:rsid w:val="000E3F51"/>
    <w:rsid w:val="000F62C0"/>
    <w:rsid w:val="001049DA"/>
    <w:rsid w:val="00123EAB"/>
    <w:rsid w:val="001A5140"/>
    <w:rsid w:val="002275C2"/>
    <w:rsid w:val="00254B2B"/>
    <w:rsid w:val="00275F9A"/>
    <w:rsid w:val="00286FE4"/>
    <w:rsid w:val="002D318B"/>
    <w:rsid w:val="002F20EA"/>
    <w:rsid w:val="00301932"/>
    <w:rsid w:val="003256C9"/>
    <w:rsid w:val="00331AE6"/>
    <w:rsid w:val="00340EFF"/>
    <w:rsid w:val="00365AC8"/>
    <w:rsid w:val="003A5610"/>
    <w:rsid w:val="003C681C"/>
    <w:rsid w:val="003C79E8"/>
    <w:rsid w:val="003E066B"/>
    <w:rsid w:val="00411B38"/>
    <w:rsid w:val="00414025"/>
    <w:rsid w:val="004C7990"/>
    <w:rsid w:val="00575D2B"/>
    <w:rsid w:val="005E0928"/>
    <w:rsid w:val="005F2C6F"/>
    <w:rsid w:val="00705257"/>
    <w:rsid w:val="00733CBC"/>
    <w:rsid w:val="007452AD"/>
    <w:rsid w:val="007953D2"/>
    <w:rsid w:val="00797B29"/>
    <w:rsid w:val="007C1AE6"/>
    <w:rsid w:val="00850C3D"/>
    <w:rsid w:val="008511C8"/>
    <w:rsid w:val="00854C5B"/>
    <w:rsid w:val="00856DFB"/>
    <w:rsid w:val="008C14CB"/>
    <w:rsid w:val="008C4927"/>
    <w:rsid w:val="00902F3F"/>
    <w:rsid w:val="009278E0"/>
    <w:rsid w:val="009443CB"/>
    <w:rsid w:val="00947455"/>
    <w:rsid w:val="009C3343"/>
    <w:rsid w:val="00A14237"/>
    <w:rsid w:val="00A51063"/>
    <w:rsid w:val="00A86C05"/>
    <w:rsid w:val="00AA0CBF"/>
    <w:rsid w:val="00AD2070"/>
    <w:rsid w:val="00AD3252"/>
    <w:rsid w:val="00AE143C"/>
    <w:rsid w:val="00B25721"/>
    <w:rsid w:val="00B602D3"/>
    <w:rsid w:val="00B73A4E"/>
    <w:rsid w:val="00B75583"/>
    <w:rsid w:val="00BB5E58"/>
    <w:rsid w:val="00BC79A0"/>
    <w:rsid w:val="00BD39D0"/>
    <w:rsid w:val="00C07DEA"/>
    <w:rsid w:val="00C126E9"/>
    <w:rsid w:val="00C86FD6"/>
    <w:rsid w:val="00CA7D20"/>
    <w:rsid w:val="00CC3275"/>
    <w:rsid w:val="00D3407E"/>
    <w:rsid w:val="00D36F75"/>
    <w:rsid w:val="00DC03B4"/>
    <w:rsid w:val="00DF2A37"/>
    <w:rsid w:val="00E24281"/>
    <w:rsid w:val="00E27AD9"/>
    <w:rsid w:val="00E3034E"/>
    <w:rsid w:val="00EA6322"/>
    <w:rsid w:val="00EC634F"/>
    <w:rsid w:val="00EE58A5"/>
    <w:rsid w:val="00F17323"/>
    <w:rsid w:val="00F345F1"/>
    <w:rsid w:val="00F6076F"/>
    <w:rsid w:val="00F67B02"/>
    <w:rsid w:val="00F812B7"/>
    <w:rsid w:val="00FE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9E03-3403-4E68-9429-73E50B7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Senda</dc:creator>
  <cp:keywords/>
  <dc:description/>
  <cp:lastModifiedBy>Andrea Senda</cp:lastModifiedBy>
  <cp:revision>9</cp:revision>
  <dcterms:created xsi:type="dcterms:W3CDTF">2016-02-03T20:37:00Z</dcterms:created>
  <dcterms:modified xsi:type="dcterms:W3CDTF">2016-02-04T15:57:00Z</dcterms:modified>
</cp:coreProperties>
</file>