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A0DC" w14:textId="77777777" w:rsidR="008F37A8" w:rsidRDefault="008F37A8" w:rsidP="00D95813">
      <w:pPr>
        <w:spacing w:after="0" w:line="240" w:lineRule="auto"/>
        <w:jc w:val="center"/>
        <w:rPr>
          <w:rFonts w:eastAsia="Times New Roman" w:cstheme="minorHAnsi"/>
          <w:b/>
          <w:bCs/>
          <w:color w:val="000000"/>
          <w:sz w:val="36"/>
          <w:szCs w:val="36"/>
        </w:rPr>
      </w:pPr>
    </w:p>
    <w:p w14:paraId="162BF740" w14:textId="5CA56D79" w:rsidR="00D95813" w:rsidRPr="00D95813" w:rsidRDefault="00D95813" w:rsidP="00D95813">
      <w:pPr>
        <w:spacing w:after="0" w:line="240" w:lineRule="auto"/>
        <w:jc w:val="center"/>
        <w:rPr>
          <w:rFonts w:eastAsia="Times New Roman" w:cstheme="minorHAnsi"/>
        </w:rPr>
      </w:pPr>
      <w:r w:rsidRPr="00D95813">
        <w:rPr>
          <w:rFonts w:eastAsia="Times New Roman" w:cstheme="minorHAnsi"/>
          <w:b/>
          <w:bCs/>
          <w:color w:val="000000"/>
          <w:sz w:val="36"/>
          <w:szCs w:val="36"/>
        </w:rPr>
        <w:t>WNC Foundation Board of Directors Meeting Agenda</w:t>
      </w:r>
    </w:p>
    <w:p w14:paraId="2FB9135D" w14:textId="05403CE7" w:rsidR="00FC5365" w:rsidRDefault="00D95813" w:rsidP="00D95813">
      <w:pPr>
        <w:spacing w:after="0" w:line="240" w:lineRule="auto"/>
        <w:jc w:val="center"/>
        <w:rPr>
          <w:rFonts w:eastAsia="Times New Roman" w:cstheme="minorHAnsi"/>
          <w:b/>
          <w:bCs/>
          <w:color w:val="000000"/>
        </w:rPr>
      </w:pPr>
      <w:r w:rsidRPr="00D95813">
        <w:rPr>
          <w:rFonts w:eastAsia="Times New Roman" w:cstheme="minorHAnsi"/>
          <w:b/>
          <w:bCs/>
          <w:color w:val="000000"/>
        </w:rPr>
        <w:t xml:space="preserve">Thursday, </w:t>
      </w:r>
      <w:r w:rsidR="005E517C">
        <w:rPr>
          <w:rFonts w:eastAsia="Times New Roman" w:cstheme="minorHAnsi"/>
          <w:b/>
          <w:bCs/>
          <w:color w:val="000000"/>
        </w:rPr>
        <w:t>July 27</w:t>
      </w:r>
      <w:r w:rsidRPr="00D95813">
        <w:rPr>
          <w:rFonts w:eastAsia="Times New Roman" w:cstheme="minorHAnsi"/>
          <w:b/>
          <w:bCs/>
          <w:color w:val="000000"/>
        </w:rPr>
        <w:t>, 202</w:t>
      </w:r>
      <w:r w:rsidR="004749B6">
        <w:rPr>
          <w:rFonts w:eastAsia="Times New Roman" w:cstheme="minorHAnsi"/>
          <w:b/>
          <w:bCs/>
          <w:color w:val="000000"/>
        </w:rPr>
        <w:t>3</w:t>
      </w:r>
    </w:p>
    <w:p w14:paraId="6A28AAB4" w14:textId="2514C028" w:rsidR="00FC5365" w:rsidRDefault="004749B6" w:rsidP="00D95813">
      <w:pPr>
        <w:spacing w:after="0" w:line="240" w:lineRule="auto"/>
        <w:jc w:val="center"/>
        <w:rPr>
          <w:rFonts w:eastAsia="Times New Roman" w:cstheme="minorHAnsi"/>
          <w:b/>
          <w:bCs/>
          <w:color w:val="000000"/>
        </w:rPr>
      </w:pPr>
      <w:r>
        <w:rPr>
          <w:rFonts w:eastAsia="Times New Roman" w:cstheme="minorHAnsi"/>
          <w:b/>
          <w:bCs/>
          <w:color w:val="000000"/>
        </w:rPr>
        <w:t>Bristlecone, Room 321</w:t>
      </w:r>
    </w:p>
    <w:p w14:paraId="02FA6B2D" w14:textId="77777777" w:rsidR="00D95813" w:rsidRDefault="00D95813" w:rsidP="00D95813">
      <w:pPr>
        <w:spacing w:after="0" w:line="240" w:lineRule="auto"/>
        <w:jc w:val="center"/>
        <w:rPr>
          <w:rFonts w:ascii="Arial" w:eastAsia="Times New Roman" w:hAnsi="Arial" w:cs="Arial"/>
          <w:b/>
          <w:bCs/>
          <w:color w:val="000000"/>
        </w:rPr>
      </w:pPr>
    </w:p>
    <w:p w14:paraId="5BEE5385" w14:textId="68373269" w:rsidR="00D95813" w:rsidRPr="00D95813" w:rsidRDefault="00D95813" w:rsidP="00D95813">
      <w:pPr>
        <w:spacing w:after="0" w:line="240" w:lineRule="auto"/>
        <w:jc w:val="center"/>
        <w:rPr>
          <w:rFonts w:ascii="Calibri" w:eastAsia="Times New Roman" w:hAnsi="Calibri" w:cs="Calibri"/>
        </w:rPr>
      </w:pPr>
      <w:r w:rsidRPr="00D95813">
        <w:rPr>
          <w:rFonts w:ascii="Arial" w:eastAsia="Times New Roman" w:hAnsi="Arial" w:cs="Arial"/>
          <w:b/>
          <w:bCs/>
          <w:color w:val="000000"/>
        </w:rPr>
        <w:t>8:00 a.m. – 1</w:t>
      </w:r>
      <w:r w:rsidR="004749B6">
        <w:rPr>
          <w:rFonts w:ascii="Arial" w:eastAsia="Times New Roman" w:hAnsi="Arial" w:cs="Arial"/>
          <w:b/>
          <w:bCs/>
          <w:color w:val="000000"/>
        </w:rPr>
        <w:t>0</w:t>
      </w:r>
      <w:r w:rsidRPr="00D95813">
        <w:rPr>
          <w:rFonts w:ascii="Arial" w:eastAsia="Times New Roman" w:hAnsi="Arial" w:cs="Arial"/>
          <w:b/>
          <w:bCs/>
          <w:color w:val="000000"/>
        </w:rPr>
        <w:t>:00 a.m.</w:t>
      </w:r>
    </w:p>
    <w:p w14:paraId="6106FBAB" w14:textId="77777777" w:rsidR="00D95813" w:rsidRPr="00D95813" w:rsidRDefault="00D95813" w:rsidP="00D95813">
      <w:pPr>
        <w:spacing w:after="0" w:line="240" w:lineRule="auto"/>
        <w:rPr>
          <w:rFonts w:ascii="Calibri" w:eastAsia="Times New Roman" w:hAnsi="Calibri" w:cs="Calibri"/>
        </w:rPr>
      </w:pPr>
      <w:r w:rsidRPr="00D95813">
        <w:rPr>
          <w:rFonts w:ascii="Times New Roman" w:eastAsia="Times New Roman" w:hAnsi="Times New Roman" w:cs="Times New Roman"/>
          <w:sz w:val="24"/>
          <w:szCs w:val="24"/>
        </w:rPr>
        <w:t> </w:t>
      </w:r>
    </w:p>
    <w:p w14:paraId="63F1C49B" w14:textId="77777777" w:rsidR="00D95813" w:rsidRPr="00D95813" w:rsidRDefault="00D95813" w:rsidP="00D95813">
      <w:pPr>
        <w:spacing w:after="0" w:line="240" w:lineRule="auto"/>
        <w:rPr>
          <w:rFonts w:eastAsia="Times New Roman" w:cstheme="minorHAnsi"/>
        </w:rPr>
      </w:pPr>
      <w:r w:rsidRPr="00D95813">
        <w:rPr>
          <w:rFonts w:eastAsia="Times New Roman" w:cstheme="minorHAnsi"/>
          <w:b/>
          <w:bCs/>
          <w:i/>
          <w:iCs/>
          <w:color w:val="000000"/>
        </w:rPr>
        <w:t>NOTE:</w:t>
      </w:r>
      <w:r w:rsidRPr="00D95813">
        <w:rPr>
          <w:rFonts w:eastAsia="Times New Roman" w:cstheme="minorHAnsi"/>
          <w:i/>
          <w:iCs/>
          <w:color w:val="000000"/>
        </w:rPr>
        <w:t> Below is an agenda of all items scheduled to be considered. Notification is hereby provided that items on the agenda may be taken out of the order presented, two or more agenda items may be combined for consideration, and an agenda item may be removed from the agenda or discussion relating to an item on the agenda may be delayed at any time. Reasonable efforts will be made to assist and accommodate physically handicapped persons desiring to attend the meeting.  Please call Carol McIntosh at the WNC Foundation office at (775) 445-3240 in advance so that arrangements for attendance may be made. </w:t>
      </w:r>
    </w:p>
    <w:p w14:paraId="4D106751" w14:textId="77777777" w:rsidR="00D95813" w:rsidRPr="00D95813" w:rsidRDefault="00D95813" w:rsidP="00D95813">
      <w:pPr>
        <w:spacing w:after="0" w:line="240" w:lineRule="auto"/>
        <w:rPr>
          <w:rFonts w:eastAsia="Times New Roman" w:cstheme="minorHAnsi"/>
        </w:rPr>
      </w:pPr>
      <w:r w:rsidRPr="00D95813">
        <w:rPr>
          <w:rFonts w:eastAsia="Times New Roman" w:cstheme="minorHAnsi"/>
        </w:rPr>
        <w:t> </w:t>
      </w:r>
    </w:p>
    <w:p w14:paraId="095875AE" w14:textId="6B8BF1CC" w:rsidR="00D95813" w:rsidRPr="00D95813" w:rsidRDefault="00D95813" w:rsidP="00D95813">
      <w:pPr>
        <w:spacing w:after="0" w:line="240" w:lineRule="auto"/>
        <w:rPr>
          <w:rFonts w:eastAsia="Times New Roman" w:cstheme="minorHAnsi"/>
        </w:rPr>
      </w:pPr>
      <w:r w:rsidRPr="00D95813">
        <w:rPr>
          <w:rFonts w:eastAsia="Times New Roman" w:cstheme="minorHAnsi"/>
          <w:b/>
          <w:bCs/>
          <w:color w:val="000000"/>
        </w:rPr>
        <w:t>INTRODUCTIONS AND WELCOME </w:t>
      </w:r>
      <w:r w:rsidRPr="00D95813">
        <w:rPr>
          <w:rFonts w:eastAsia="Times New Roman" w:cstheme="minorHAnsi"/>
          <w:color w:val="000000"/>
        </w:rPr>
        <w:t>(</w:t>
      </w:r>
      <w:r w:rsidR="00775B3E">
        <w:rPr>
          <w:rFonts w:eastAsia="Times New Roman" w:cstheme="minorHAnsi"/>
          <w:color w:val="000000"/>
        </w:rPr>
        <w:t>Tina Holland</w:t>
      </w:r>
      <w:r w:rsidRPr="00D95813">
        <w:rPr>
          <w:rFonts w:eastAsia="Times New Roman" w:cstheme="minorHAnsi"/>
          <w:color w:val="000000"/>
        </w:rPr>
        <w:t>,</w:t>
      </w:r>
      <w:r>
        <w:rPr>
          <w:rFonts w:eastAsia="Times New Roman" w:cstheme="minorHAnsi"/>
          <w:color w:val="000000"/>
        </w:rPr>
        <w:t xml:space="preserve"> </w:t>
      </w:r>
      <w:r w:rsidR="008D198E">
        <w:rPr>
          <w:rFonts w:eastAsia="Times New Roman" w:cstheme="minorHAnsi"/>
          <w:color w:val="000000"/>
        </w:rPr>
        <w:t xml:space="preserve">WNCF </w:t>
      </w:r>
      <w:r w:rsidRPr="00D95813">
        <w:rPr>
          <w:rFonts w:eastAsia="Times New Roman" w:cstheme="minorHAnsi"/>
          <w:color w:val="000000"/>
        </w:rPr>
        <w:t>Chair)</w:t>
      </w:r>
      <w:r w:rsidRPr="00D95813">
        <w:rPr>
          <w:rFonts w:eastAsia="Times New Roman" w:cstheme="minorHAnsi"/>
          <w:b/>
          <w:bCs/>
          <w:color w:val="000000"/>
        </w:rPr>
        <w:t xml:space="preserve">         </w:t>
      </w:r>
      <w:r>
        <w:rPr>
          <w:rFonts w:eastAsia="Times New Roman" w:cstheme="minorHAnsi"/>
          <w:b/>
          <w:bCs/>
          <w:color w:val="000000"/>
        </w:rPr>
        <w:tab/>
      </w:r>
      <w:r w:rsidR="00E26EF3">
        <w:rPr>
          <w:rFonts w:eastAsia="Times New Roman" w:cstheme="minorHAnsi"/>
          <w:b/>
          <w:bCs/>
          <w:color w:val="000000"/>
        </w:rPr>
        <w:tab/>
      </w:r>
      <w:r w:rsidRPr="00D95813">
        <w:rPr>
          <w:rFonts w:eastAsia="Times New Roman" w:cstheme="minorHAnsi"/>
          <w:b/>
          <w:bCs/>
          <w:color w:val="000000"/>
        </w:rPr>
        <w:t>INFORMATION ONLY</w:t>
      </w:r>
    </w:p>
    <w:p w14:paraId="21A7533A" w14:textId="77777777" w:rsidR="00D95813" w:rsidRPr="00D95813" w:rsidRDefault="00D95813" w:rsidP="00D95813">
      <w:pPr>
        <w:spacing w:after="0" w:line="240" w:lineRule="auto"/>
        <w:rPr>
          <w:rFonts w:eastAsia="Times New Roman" w:cstheme="minorHAnsi"/>
        </w:rPr>
      </w:pPr>
      <w:r w:rsidRPr="00D95813">
        <w:rPr>
          <w:rFonts w:eastAsia="Times New Roman" w:cstheme="minorHAnsi"/>
          <w:color w:val="000000"/>
        </w:rPr>
        <w:br/>
      </w:r>
      <w:r w:rsidRPr="00D95813">
        <w:rPr>
          <w:rFonts w:eastAsia="Times New Roman" w:cstheme="minorHAnsi"/>
          <w:b/>
          <w:bCs/>
          <w:color w:val="000000"/>
        </w:rPr>
        <w:t xml:space="preserve">PUBLIC COMMENT                                                                                   </w:t>
      </w:r>
      <w:r>
        <w:rPr>
          <w:rFonts w:eastAsia="Times New Roman" w:cstheme="minorHAnsi"/>
          <w:b/>
          <w:bCs/>
          <w:color w:val="000000"/>
        </w:rPr>
        <w:tab/>
      </w:r>
      <w:r>
        <w:rPr>
          <w:rFonts w:eastAsia="Times New Roman" w:cstheme="minorHAnsi"/>
          <w:b/>
          <w:bCs/>
          <w:color w:val="000000"/>
        </w:rPr>
        <w:tab/>
      </w:r>
      <w:r w:rsidRPr="00D95813">
        <w:rPr>
          <w:rFonts w:eastAsia="Times New Roman" w:cstheme="minorHAnsi"/>
          <w:b/>
          <w:bCs/>
          <w:color w:val="000000"/>
        </w:rPr>
        <w:t>INFORMATION ONLY</w:t>
      </w:r>
    </w:p>
    <w:p w14:paraId="2B30A8B2" w14:textId="77777777" w:rsidR="00D95813" w:rsidRPr="00D95813" w:rsidRDefault="00D95813" w:rsidP="00D95813">
      <w:pPr>
        <w:spacing w:after="0" w:line="240" w:lineRule="auto"/>
        <w:rPr>
          <w:rFonts w:eastAsia="Times New Roman" w:cstheme="minorHAnsi"/>
        </w:rPr>
      </w:pPr>
      <w:r w:rsidRPr="00D95813">
        <w:rPr>
          <w:rFonts w:eastAsia="Times New Roman" w:cstheme="minorHAnsi"/>
          <w:color w:val="000000"/>
        </w:rPr>
        <w:t>Public comment will be taken during this agenda item. No action will be taken on a matter raised under this item until the matter is included on an agenda as an item on which action may be taken. The Chair of the Board of Trustees may place reasonable limitations as to the amount of time individuals may address the Board. The Chair may elect to allow public comment on a specific agenda item when that item is being considered.</w:t>
      </w:r>
    </w:p>
    <w:p w14:paraId="04C4793A" w14:textId="77777777" w:rsidR="00D95813" w:rsidRPr="00D95813" w:rsidRDefault="00D95813" w:rsidP="00D95813">
      <w:pPr>
        <w:spacing w:after="0" w:line="240" w:lineRule="auto"/>
        <w:rPr>
          <w:rFonts w:ascii="Calibri" w:eastAsia="Times New Roman" w:hAnsi="Calibri" w:cs="Calibri"/>
        </w:rPr>
      </w:pPr>
      <w:r w:rsidRPr="00D95813">
        <w:rPr>
          <w:rFonts w:ascii="Times New Roman" w:eastAsia="Times New Roman" w:hAnsi="Times New Roman" w:cs="Times New Roman"/>
        </w:rPr>
        <w:t> </w:t>
      </w:r>
      <w:r w:rsidRPr="00D95813">
        <w:rPr>
          <w:rFonts w:ascii="Arial" w:eastAsia="Times New Roman" w:hAnsi="Arial" w:cs="Arial"/>
          <w:color w:val="000000"/>
        </w:rPr>
        <w:t>  </w:t>
      </w:r>
    </w:p>
    <w:p w14:paraId="006B6145" w14:textId="77777777" w:rsidR="00D95813" w:rsidRPr="00D95813" w:rsidRDefault="00D95813" w:rsidP="00D95813">
      <w:pPr>
        <w:spacing w:after="0" w:line="240" w:lineRule="auto"/>
        <w:rPr>
          <w:rFonts w:ascii="Calibri" w:eastAsia="Times New Roman" w:hAnsi="Calibri" w:cs="Calibri"/>
        </w:rPr>
      </w:pPr>
      <w:r w:rsidRPr="00D95813">
        <w:rPr>
          <w:rFonts w:ascii="Arial" w:eastAsia="Times New Roman" w:hAnsi="Arial" w:cs="Arial"/>
          <w:b/>
          <w:bCs/>
        </w:rPr>
        <w:t>AGENDA</w:t>
      </w:r>
    </w:p>
    <w:p w14:paraId="04A9C68E" w14:textId="16DCFA93" w:rsidR="00D64945" w:rsidRPr="004749B6" w:rsidRDefault="00D95813" w:rsidP="004749B6">
      <w:pPr>
        <w:spacing w:after="0" w:line="240" w:lineRule="auto"/>
        <w:rPr>
          <w:rFonts w:ascii="Calibri" w:eastAsia="Times New Roman" w:hAnsi="Calibri" w:cs="Calibri"/>
        </w:rPr>
      </w:pPr>
      <w:r w:rsidRPr="00D95813">
        <w:rPr>
          <w:rFonts w:ascii="Arial" w:eastAsia="Times New Roman" w:hAnsi="Arial" w:cs="Arial"/>
          <w:b/>
          <w:bCs/>
          <w:color w:val="000000"/>
        </w:rPr>
        <w:t> </w:t>
      </w:r>
    </w:p>
    <w:p w14:paraId="5502D289" w14:textId="476AE5B7" w:rsidR="00AF06F0" w:rsidRPr="00C1366C" w:rsidRDefault="004749B6" w:rsidP="00AF06F0">
      <w:pPr>
        <w:pStyle w:val="ListParagraph"/>
        <w:numPr>
          <w:ilvl w:val="0"/>
          <w:numId w:val="3"/>
        </w:numPr>
        <w:spacing w:after="0" w:line="240" w:lineRule="auto"/>
        <w:rPr>
          <w:rFonts w:eastAsia="Times New Roman" w:cstheme="minorHAnsi"/>
        </w:rPr>
      </w:pPr>
      <w:r>
        <w:rPr>
          <w:rFonts w:eastAsia="Times New Roman" w:cstheme="minorHAnsi"/>
          <w:b/>
          <w:bCs/>
          <w:color w:val="000000"/>
        </w:rPr>
        <w:t>April 2</w:t>
      </w:r>
      <w:r w:rsidR="00BD2189">
        <w:rPr>
          <w:rFonts w:eastAsia="Times New Roman" w:cstheme="minorHAnsi"/>
          <w:b/>
          <w:bCs/>
          <w:color w:val="000000"/>
        </w:rPr>
        <w:t>7</w:t>
      </w:r>
      <w:r>
        <w:rPr>
          <w:rFonts w:eastAsia="Times New Roman" w:cstheme="minorHAnsi"/>
          <w:b/>
          <w:bCs/>
          <w:color w:val="000000"/>
        </w:rPr>
        <w:t>, 2023</w:t>
      </w:r>
      <w:r w:rsidR="00D95813" w:rsidRPr="00D95813">
        <w:rPr>
          <w:rFonts w:eastAsia="Times New Roman" w:cstheme="minorHAnsi"/>
          <w:b/>
          <w:bCs/>
          <w:color w:val="000000"/>
        </w:rPr>
        <w:t xml:space="preserve"> Board Meeting Approval of Minutes </w:t>
      </w:r>
      <w:r w:rsidR="00D95813" w:rsidRPr="00D95813">
        <w:rPr>
          <w:rFonts w:eastAsia="Times New Roman" w:cstheme="minorHAnsi"/>
          <w:color w:val="000000"/>
        </w:rPr>
        <w:t>(</w:t>
      </w:r>
      <w:r w:rsidR="00775B3E">
        <w:rPr>
          <w:rFonts w:eastAsia="Times New Roman" w:cstheme="minorHAnsi"/>
          <w:color w:val="000000"/>
        </w:rPr>
        <w:t>Tina Holland</w:t>
      </w:r>
      <w:r w:rsidR="00D95813" w:rsidRPr="00D95813">
        <w:rPr>
          <w:rFonts w:eastAsia="Times New Roman" w:cstheme="minorHAnsi"/>
          <w:color w:val="000000"/>
        </w:rPr>
        <w:t>)</w:t>
      </w:r>
      <w:r w:rsidR="00D95813">
        <w:rPr>
          <w:rFonts w:eastAsia="Times New Roman" w:cstheme="minorHAnsi"/>
          <w:color w:val="000000"/>
        </w:rPr>
        <w:tab/>
      </w:r>
      <w:r w:rsidR="00755E0F">
        <w:rPr>
          <w:rFonts w:eastAsia="Times New Roman" w:cstheme="minorHAnsi"/>
          <w:color w:val="000000"/>
        </w:rPr>
        <w:t xml:space="preserve"> </w:t>
      </w:r>
      <w:r w:rsidR="000C7630">
        <w:rPr>
          <w:rFonts w:eastAsia="Times New Roman" w:cstheme="minorHAnsi"/>
          <w:color w:val="000000"/>
        </w:rPr>
        <w:tab/>
      </w:r>
      <w:r w:rsidR="00D95813" w:rsidRPr="00D95813">
        <w:rPr>
          <w:rFonts w:eastAsia="Times New Roman" w:cstheme="minorHAnsi"/>
          <w:b/>
          <w:bCs/>
          <w:color w:val="000000"/>
        </w:rPr>
        <w:t>FOR POSSIBLE ACTION</w:t>
      </w:r>
    </w:p>
    <w:p w14:paraId="18008B12" w14:textId="77777777" w:rsidR="00C1366C" w:rsidRPr="00C1366C" w:rsidRDefault="00C1366C" w:rsidP="00C1366C">
      <w:pPr>
        <w:pStyle w:val="ListParagraph"/>
        <w:spacing w:after="0" w:line="240" w:lineRule="auto"/>
        <w:ind w:left="360"/>
        <w:rPr>
          <w:rFonts w:eastAsia="Times New Roman" w:cstheme="minorHAnsi"/>
        </w:rPr>
      </w:pPr>
    </w:p>
    <w:p w14:paraId="6F7BC6DC" w14:textId="0FE0A6EE" w:rsidR="001259FC" w:rsidRPr="001259FC" w:rsidRDefault="00C1366C" w:rsidP="001259FC">
      <w:pPr>
        <w:pStyle w:val="ListParagraph"/>
        <w:numPr>
          <w:ilvl w:val="0"/>
          <w:numId w:val="3"/>
        </w:numPr>
        <w:spacing w:after="0" w:line="240" w:lineRule="auto"/>
        <w:rPr>
          <w:rFonts w:eastAsia="Times New Roman" w:cstheme="minorHAnsi"/>
          <w:b/>
          <w:bCs/>
          <w:color w:val="000000"/>
        </w:rPr>
      </w:pPr>
      <w:r w:rsidRPr="001259FC">
        <w:rPr>
          <w:rFonts w:eastAsia="Times New Roman" w:cstheme="minorHAnsi"/>
          <w:b/>
          <w:bCs/>
          <w:color w:val="000000"/>
        </w:rPr>
        <w:t xml:space="preserve">WNC Foundation </w:t>
      </w:r>
      <w:r w:rsidR="001259FC" w:rsidRPr="001259FC">
        <w:rPr>
          <w:rFonts w:eastAsia="Times New Roman" w:cstheme="minorHAnsi"/>
          <w:b/>
          <w:bCs/>
          <w:color w:val="000000"/>
        </w:rPr>
        <w:t>Board Memberships</w:t>
      </w:r>
      <w:r w:rsidRPr="001259FC">
        <w:rPr>
          <w:rFonts w:eastAsia="Times New Roman" w:cstheme="minorHAnsi"/>
          <w:b/>
          <w:bCs/>
          <w:color w:val="000000"/>
        </w:rPr>
        <w:t xml:space="preserve"> (Tina Holland) </w:t>
      </w:r>
      <w:r w:rsidR="000C7630" w:rsidRPr="001259FC">
        <w:rPr>
          <w:rFonts w:eastAsia="Times New Roman" w:cstheme="minorHAnsi"/>
          <w:b/>
          <w:bCs/>
          <w:color w:val="000000"/>
        </w:rPr>
        <w:tab/>
      </w:r>
      <w:r w:rsidR="001259FC" w:rsidRPr="001259FC">
        <w:rPr>
          <w:rFonts w:eastAsia="Times New Roman" w:cstheme="minorHAnsi"/>
          <w:b/>
          <w:bCs/>
          <w:color w:val="000000"/>
        </w:rPr>
        <w:tab/>
      </w:r>
      <w:r w:rsidR="001259FC" w:rsidRPr="001259FC">
        <w:rPr>
          <w:rFonts w:eastAsia="Times New Roman" w:cstheme="minorHAnsi"/>
          <w:b/>
          <w:bCs/>
          <w:color w:val="000000"/>
        </w:rPr>
        <w:tab/>
        <w:t>INFORMATION ONLY</w:t>
      </w:r>
    </w:p>
    <w:p w14:paraId="160C433A" w14:textId="1688CF37" w:rsidR="001259FC" w:rsidRDefault="001259FC" w:rsidP="001259FC">
      <w:pPr>
        <w:pStyle w:val="ListParagraph"/>
        <w:spacing w:after="0" w:line="240" w:lineRule="auto"/>
        <w:ind w:left="0" w:firstLine="360"/>
        <w:rPr>
          <w:rFonts w:eastAsia="Times New Roman" w:cstheme="minorHAnsi"/>
        </w:rPr>
      </w:pPr>
      <w:r>
        <w:rPr>
          <w:rFonts w:eastAsia="Times New Roman" w:cstheme="minorHAnsi"/>
        </w:rPr>
        <w:t>Introduce New Board Members</w:t>
      </w:r>
    </w:p>
    <w:p w14:paraId="61A0A526" w14:textId="442E3423" w:rsidR="00C1366C" w:rsidRDefault="004749B6" w:rsidP="00C1366C">
      <w:pPr>
        <w:pStyle w:val="ListParagraph"/>
        <w:numPr>
          <w:ilvl w:val="2"/>
          <w:numId w:val="16"/>
        </w:numPr>
        <w:spacing w:after="0" w:line="240" w:lineRule="auto"/>
        <w:rPr>
          <w:rFonts w:eastAsia="Times New Roman" w:cstheme="minorHAnsi"/>
        </w:rPr>
      </w:pPr>
      <w:r>
        <w:rPr>
          <w:rFonts w:eastAsia="Times New Roman" w:cstheme="minorHAnsi"/>
        </w:rPr>
        <w:t>Lupe Ramirez</w:t>
      </w:r>
    </w:p>
    <w:p w14:paraId="3CCFF276" w14:textId="5A4F89D2" w:rsidR="001259FC" w:rsidRPr="00817CB1" w:rsidRDefault="004749B6" w:rsidP="008329C7">
      <w:pPr>
        <w:pStyle w:val="ListParagraph"/>
        <w:numPr>
          <w:ilvl w:val="2"/>
          <w:numId w:val="16"/>
        </w:numPr>
        <w:spacing w:after="0" w:line="240" w:lineRule="auto"/>
        <w:rPr>
          <w:rFonts w:eastAsia="Times New Roman" w:cstheme="minorHAnsi"/>
        </w:rPr>
      </w:pPr>
      <w:r w:rsidRPr="00817CB1">
        <w:rPr>
          <w:rFonts w:eastAsia="Times New Roman" w:cstheme="minorHAnsi"/>
        </w:rPr>
        <w:t>Bryce Clutts</w:t>
      </w:r>
    </w:p>
    <w:p w14:paraId="50A04DC6" w14:textId="2489EA13" w:rsidR="001259FC" w:rsidRDefault="001259FC" w:rsidP="001259FC">
      <w:pPr>
        <w:pStyle w:val="ListParagraph"/>
        <w:spacing w:after="0" w:line="240" w:lineRule="auto"/>
        <w:ind w:left="0" w:firstLine="360"/>
        <w:rPr>
          <w:rFonts w:eastAsia="Times New Roman" w:cstheme="minorHAnsi"/>
        </w:rPr>
      </w:pPr>
      <w:r>
        <w:rPr>
          <w:rFonts w:eastAsia="Times New Roman" w:cstheme="minorHAnsi"/>
        </w:rPr>
        <w:t>Honoring Past Board Members</w:t>
      </w:r>
    </w:p>
    <w:p w14:paraId="73E6DF26" w14:textId="6F32ACF6" w:rsidR="001259FC" w:rsidRDefault="001259FC" w:rsidP="001259FC">
      <w:pPr>
        <w:pStyle w:val="ListParagraph"/>
        <w:numPr>
          <w:ilvl w:val="2"/>
          <w:numId w:val="16"/>
        </w:numPr>
        <w:spacing w:after="0" w:line="240" w:lineRule="auto"/>
        <w:rPr>
          <w:rFonts w:eastAsia="Times New Roman" w:cstheme="minorHAnsi"/>
        </w:rPr>
      </w:pPr>
      <w:r>
        <w:rPr>
          <w:rFonts w:eastAsia="Times New Roman" w:cstheme="minorHAnsi"/>
        </w:rPr>
        <w:t>Kathy Halbardier</w:t>
      </w:r>
    </w:p>
    <w:p w14:paraId="062244BE" w14:textId="4A01141F" w:rsidR="001259FC" w:rsidRPr="001259FC" w:rsidRDefault="001259FC" w:rsidP="001259FC">
      <w:pPr>
        <w:pStyle w:val="ListParagraph"/>
        <w:numPr>
          <w:ilvl w:val="2"/>
          <w:numId w:val="16"/>
        </w:numPr>
        <w:spacing w:after="0" w:line="240" w:lineRule="auto"/>
        <w:rPr>
          <w:rFonts w:eastAsia="Times New Roman" w:cstheme="minorHAnsi"/>
        </w:rPr>
      </w:pPr>
      <w:r>
        <w:rPr>
          <w:rFonts w:eastAsia="Times New Roman" w:cstheme="minorHAnsi"/>
        </w:rPr>
        <w:t>Darcy Houghton</w:t>
      </w:r>
    </w:p>
    <w:p w14:paraId="6853ABB8" w14:textId="77777777" w:rsidR="00C4640D" w:rsidRPr="005C0854" w:rsidRDefault="00C4640D" w:rsidP="005C0854">
      <w:pPr>
        <w:spacing w:after="0" w:line="240" w:lineRule="auto"/>
        <w:rPr>
          <w:rFonts w:eastAsia="Times New Roman" w:cstheme="minorHAnsi"/>
        </w:rPr>
      </w:pPr>
    </w:p>
    <w:p w14:paraId="54865E2A" w14:textId="7AD379F2" w:rsidR="00F57921" w:rsidRPr="00F57921" w:rsidRDefault="00F57921" w:rsidP="00F57921">
      <w:pPr>
        <w:pStyle w:val="ListParagraph"/>
        <w:numPr>
          <w:ilvl w:val="0"/>
          <w:numId w:val="3"/>
        </w:numPr>
        <w:spacing w:after="0" w:line="240" w:lineRule="auto"/>
        <w:rPr>
          <w:rFonts w:eastAsia="Times New Roman" w:cstheme="minorHAnsi"/>
        </w:rPr>
      </w:pPr>
      <w:r>
        <w:rPr>
          <w:rFonts w:eastAsia="Times New Roman" w:cstheme="minorHAnsi"/>
          <w:b/>
          <w:bCs/>
          <w:color w:val="000000"/>
        </w:rPr>
        <w:t>College</w:t>
      </w:r>
      <w:r w:rsidR="001259FC">
        <w:rPr>
          <w:rFonts w:eastAsia="Times New Roman" w:cstheme="minorHAnsi"/>
          <w:b/>
          <w:bCs/>
          <w:color w:val="000000"/>
        </w:rPr>
        <w:t xml:space="preserve"> Updates, </w:t>
      </w:r>
      <w:r>
        <w:rPr>
          <w:rFonts w:eastAsia="Times New Roman" w:cstheme="minorHAnsi"/>
          <w:b/>
          <w:bCs/>
          <w:color w:val="000000"/>
        </w:rPr>
        <w:t>Initiatives &amp; Goals</w:t>
      </w:r>
      <w:r w:rsidRPr="00D95813">
        <w:rPr>
          <w:rFonts w:eastAsia="Times New Roman" w:cstheme="minorHAnsi"/>
          <w:b/>
          <w:bCs/>
          <w:color w:val="000000"/>
        </w:rPr>
        <w:t> </w:t>
      </w:r>
      <w:r>
        <w:rPr>
          <w:rFonts w:eastAsia="Times New Roman" w:cstheme="minorHAnsi"/>
          <w:b/>
          <w:bCs/>
          <w:color w:val="000000"/>
        </w:rPr>
        <w:tab/>
      </w:r>
      <w:r>
        <w:rPr>
          <w:rFonts w:eastAsia="Times New Roman" w:cstheme="minorHAnsi"/>
          <w:b/>
          <w:bCs/>
          <w:color w:val="000000"/>
        </w:rPr>
        <w:tab/>
      </w:r>
      <w:r w:rsidRPr="00D95813">
        <w:rPr>
          <w:rFonts w:eastAsia="Times New Roman" w:cstheme="minorHAnsi"/>
          <w:b/>
          <w:bCs/>
          <w:color w:val="000000"/>
        </w:rPr>
        <w:t xml:space="preserve">               </w:t>
      </w:r>
      <w:r>
        <w:rPr>
          <w:rFonts w:eastAsia="Times New Roman" w:cstheme="minorHAnsi"/>
          <w:b/>
          <w:bCs/>
          <w:color w:val="000000"/>
        </w:rPr>
        <w:tab/>
      </w:r>
      <w:r>
        <w:rPr>
          <w:rFonts w:eastAsia="Times New Roman" w:cstheme="minorHAnsi"/>
          <w:b/>
          <w:bCs/>
          <w:color w:val="000000"/>
        </w:rPr>
        <w:tab/>
      </w:r>
      <w:r w:rsidRPr="00D95813">
        <w:rPr>
          <w:rFonts w:eastAsia="Times New Roman" w:cstheme="minorHAnsi"/>
          <w:b/>
          <w:bCs/>
          <w:color w:val="000000"/>
        </w:rPr>
        <w:t>INFORMATION ONLY</w:t>
      </w:r>
    </w:p>
    <w:p w14:paraId="167C807D" w14:textId="26D3C516" w:rsidR="00F57921" w:rsidRDefault="00F57921" w:rsidP="00F57921">
      <w:pPr>
        <w:pStyle w:val="ListParagraph"/>
        <w:spacing w:after="0" w:line="240" w:lineRule="auto"/>
        <w:ind w:left="360"/>
        <w:rPr>
          <w:rFonts w:eastAsia="Times New Roman" w:cstheme="minorHAnsi"/>
          <w:b/>
          <w:bCs/>
          <w:color w:val="000000"/>
        </w:rPr>
      </w:pPr>
      <w:r>
        <w:rPr>
          <w:rFonts w:eastAsia="Times New Roman" w:cstheme="minorHAnsi"/>
          <w:color w:val="000000"/>
        </w:rPr>
        <w:t xml:space="preserve">(Niki Gladys, Executive Director, Advancement on behalf of </w:t>
      </w:r>
      <w:r w:rsidRPr="00D95813">
        <w:rPr>
          <w:rFonts w:eastAsia="Times New Roman" w:cstheme="minorHAnsi"/>
          <w:color w:val="000000"/>
        </w:rPr>
        <w:t xml:space="preserve">Dr. </w:t>
      </w:r>
      <w:r>
        <w:rPr>
          <w:rFonts w:eastAsia="Times New Roman" w:cstheme="minorHAnsi"/>
          <w:color w:val="000000"/>
        </w:rPr>
        <w:t>Kyle Dalpe</w:t>
      </w:r>
      <w:r w:rsidRPr="00D95813">
        <w:rPr>
          <w:rFonts w:eastAsia="Times New Roman" w:cstheme="minorHAnsi"/>
          <w:color w:val="000000"/>
        </w:rPr>
        <w:t>, WNC President)</w:t>
      </w:r>
      <w:r w:rsidRPr="00D95813">
        <w:rPr>
          <w:rFonts w:eastAsia="Times New Roman" w:cstheme="minorHAnsi"/>
          <w:b/>
          <w:bCs/>
          <w:color w:val="000000"/>
        </w:rPr>
        <w:t> </w:t>
      </w:r>
    </w:p>
    <w:p w14:paraId="253C9DBB" w14:textId="217BE661" w:rsidR="00F57921" w:rsidRDefault="00F57921" w:rsidP="00F57921">
      <w:pPr>
        <w:pStyle w:val="ListParagraph"/>
        <w:spacing w:after="0" w:line="240" w:lineRule="auto"/>
        <w:ind w:left="360"/>
        <w:rPr>
          <w:rFonts w:eastAsia="Times New Roman" w:cstheme="minorHAnsi"/>
          <w:b/>
          <w:bCs/>
          <w:color w:val="000000"/>
        </w:rPr>
      </w:pPr>
    </w:p>
    <w:p w14:paraId="2941C9BE" w14:textId="461FD1BE" w:rsidR="00F57921" w:rsidRPr="008F37A8" w:rsidRDefault="00F57921" w:rsidP="00F57921">
      <w:pPr>
        <w:pStyle w:val="ListParagraph"/>
        <w:numPr>
          <w:ilvl w:val="0"/>
          <w:numId w:val="3"/>
        </w:numPr>
        <w:spacing w:after="0" w:line="240" w:lineRule="auto"/>
        <w:rPr>
          <w:rFonts w:eastAsia="Times New Roman" w:cstheme="minorHAnsi"/>
        </w:rPr>
      </w:pPr>
      <w:r>
        <w:rPr>
          <w:rFonts w:eastAsia="Times New Roman" w:cstheme="minorHAnsi"/>
          <w:b/>
          <w:bCs/>
          <w:color w:val="000000"/>
        </w:rPr>
        <w:t>WNC Enrollment</w:t>
      </w:r>
      <w:r w:rsidR="008F37A8">
        <w:rPr>
          <w:rFonts w:eastAsia="Times New Roman" w:cstheme="minorHAnsi"/>
          <w:b/>
          <w:bCs/>
          <w:color w:val="000000"/>
        </w:rPr>
        <w:t xml:space="preserve"> and Count Year Update</w:t>
      </w:r>
      <w:r w:rsidR="008F37A8">
        <w:rPr>
          <w:rFonts w:eastAsia="Times New Roman" w:cstheme="minorHAnsi"/>
          <w:b/>
          <w:bCs/>
          <w:color w:val="000000"/>
        </w:rPr>
        <w:tab/>
      </w:r>
      <w:r w:rsidR="008F37A8">
        <w:rPr>
          <w:rFonts w:eastAsia="Times New Roman" w:cstheme="minorHAnsi"/>
          <w:b/>
          <w:bCs/>
          <w:color w:val="000000"/>
        </w:rPr>
        <w:tab/>
      </w:r>
      <w:r w:rsidR="008F37A8">
        <w:rPr>
          <w:rFonts w:eastAsia="Times New Roman" w:cstheme="minorHAnsi"/>
          <w:b/>
          <w:bCs/>
          <w:color w:val="000000"/>
        </w:rPr>
        <w:tab/>
      </w:r>
      <w:r w:rsidR="008F37A8">
        <w:rPr>
          <w:rFonts w:eastAsia="Times New Roman" w:cstheme="minorHAnsi"/>
          <w:b/>
          <w:bCs/>
          <w:color w:val="000000"/>
        </w:rPr>
        <w:tab/>
      </w:r>
      <w:r w:rsidRPr="00D95813">
        <w:rPr>
          <w:rFonts w:eastAsia="Times New Roman" w:cstheme="minorHAnsi"/>
          <w:b/>
          <w:bCs/>
          <w:color w:val="000000"/>
        </w:rPr>
        <w:t> </w:t>
      </w:r>
      <w:r>
        <w:rPr>
          <w:rFonts w:eastAsia="Times New Roman" w:cstheme="minorHAnsi"/>
          <w:b/>
          <w:bCs/>
          <w:color w:val="000000"/>
        </w:rPr>
        <w:t xml:space="preserve">   </w:t>
      </w:r>
      <w:r w:rsidRPr="00D95813">
        <w:rPr>
          <w:rFonts w:eastAsia="Times New Roman" w:cstheme="minorHAnsi"/>
          <w:b/>
          <w:bCs/>
          <w:color w:val="000000"/>
        </w:rPr>
        <w:t>        </w:t>
      </w:r>
      <w:r>
        <w:rPr>
          <w:rFonts w:eastAsia="Times New Roman" w:cstheme="minorHAnsi"/>
          <w:b/>
          <w:bCs/>
          <w:color w:val="000000"/>
        </w:rPr>
        <w:t xml:space="preserve">   </w:t>
      </w:r>
      <w:r w:rsidRPr="00D95813">
        <w:rPr>
          <w:rFonts w:eastAsia="Times New Roman" w:cstheme="minorHAnsi"/>
          <w:b/>
          <w:bCs/>
          <w:color w:val="000000"/>
        </w:rPr>
        <w:t>INFORMATION ONLY</w:t>
      </w:r>
    </w:p>
    <w:p w14:paraId="4DBE5285" w14:textId="197092C2" w:rsidR="008F37A8" w:rsidRPr="00F57921" w:rsidRDefault="008F37A8" w:rsidP="008F37A8">
      <w:pPr>
        <w:pStyle w:val="ListParagraph"/>
        <w:spacing w:after="0" w:line="240" w:lineRule="auto"/>
        <w:ind w:left="360"/>
        <w:rPr>
          <w:rFonts w:eastAsia="Times New Roman" w:cstheme="minorHAnsi"/>
        </w:rPr>
      </w:pPr>
      <w:r w:rsidRPr="00D95813">
        <w:rPr>
          <w:rFonts w:eastAsia="Times New Roman" w:cstheme="minorHAnsi"/>
          <w:color w:val="000000"/>
        </w:rPr>
        <w:t>(</w:t>
      </w:r>
      <w:r>
        <w:rPr>
          <w:rFonts w:eastAsia="Times New Roman" w:cstheme="minorHAnsi"/>
          <w:color w:val="000000"/>
        </w:rPr>
        <w:t>Dr. Dana Ryan, Vice President Academic Affairs</w:t>
      </w:r>
      <w:r w:rsidRPr="00D95813">
        <w:rPr>
          <w:rFonts w:eastAsia="Times New Roman" w:cstheme="minorHAnsi"/>
          <w:color w:val="000000"/>
        </w:rPr>
        <w:t>)</w:t>
      </w:r>
      <w:r w:rsidRPr="00D95813">
        <w:rPr>
          <w:rFonts w:eastAsia="Times New Roman" w:cstheme="minorHAnsi"/>
          <w:b/>
          <w:bCs/>
          <w:color w:val="000000"/>
        </w:rPr>
        <w:t>  </w:t>
      </w:r>
    </w:p>
    <w:p w14:paraId="40078521" w14:textId="77777777" w:rsidR="0019668F" w:rsidRPr="00C1366C" w:rsidRDefault="0019668F" w:rsidP="00C1366C">
      <w:pPr>
        <w:spacing w:after="0" w:line="240" w:lineRule="auto"/>
        <w:rPr>
          <w:rFonts w:eastAsia="Times New Roman" w:cstheme="minorHAnsi"/>
        </w:rPr>
      </w:pPr>
    </w:p>
    <w:p w14:paraId="7405F472" w14:textId="397B6B09" w:rsidR="00433FA8" w:rsidRPr="003929A1" w:rsidRDefault="00755E0F" w:rsidP="00433FA8">
      <w:pPr>
        <w:pStyle w:val="ListParagraph"/>
        <w:numPr>
          <w:ilvl w:val="0"/>
          <w:numId w:val="3"/>
        </w:numPr>
        <w:spacing w:after="0" w:line="240" w:lineRule="auto"/>
        <w:rPr>
          <w:rFonts w:eastAsia="Times New Roman" w:cstheme="minorHAnsi"/>
        </w:rPr>
      </w:pPr>
      <w:r w:rsidRPr="00D95813">
        <w:rPr>
          <w:rFonts w:eastAsia="Times New Roman" w:cstheme="minorHAnsi"/>
          <w:b/>
          <w:bCs/>
          <w:color w:val="000000"/>
        </w:rPr>
        <w:t>Finance Committee Update </w:t>
      </w:r>
      <w:r w:rsidRPr="00D95813">
        <w:rPr>
          <w:rFonts w:eastAsia="Times New Roman" w:cstheme="minorHAnsi"/>
          <w:color w:val="000000"/>
        </w:rPr>
        <w:t>(Scott Fields, Secretary/</w:t>
      </w:r>
      <w:r w:rsidR="00053306" w:rsidRPr="00D95813">
        <w:rPr>
          <w:rFonts w:eastAsia="Times New Roman" w:cstheme="minorHAnsi"/>
          <w:color w:val="000000"/>
        </w:rPr>
        <w:t xml:space="preserve">Treasurer)  </w:t>
      </w:r>
      <w:r w:rsidRPr="00D95813">
        <w:rPr>
          <w:rFonts w:eastAsia="Times New Roman" w:cstheme="minorHAnsi"/>
          <w:color w:val="000000"/>
        </w:rPr>
        <w:t>  </w:t>
      </w:r>
      <w:r>
        <w:rPr>
          <w:rFonts w:eastAsia="Times New Roman" w:cstheme="minorHAnsi"/>
          <w:color w:val="000000"/>
        </w:rPr>
        <w:tab/>
      </w:r>
      <w:r>
        <w:rPr>
          <w:rFonts w:eastAsia="Times New Roman" w:cstheme="minorHAnsi"/>
          <w:color w:val="000000"/>
        </w:rPr>
        <w:tab/>
        <w:t xml:space="preserve"> </w:t>
      </w:r>
      <w:r w:rsidRPr="00D95813">
        <w:rPr>
          <w:rFonts w:eastAsia="Times New Roman" w:cstheme="minorHAnsi"/>
          <w:b/>
          <w:bCs/>
          <w:color w:val="000000"/>
        </w:rPr>
        <w:t>INFORMATION ONLY</w:t>
      </w:r>
    </w:p>
    <w:p w14:paraId="4EC60944" w14:textId="48DCFAC1" w:rsidR="003929A1" w:rsidRDefault="003929A1" w:rsidP="003929A1">
      <w:pPr>
        <w:spacing w:after="0" w:line="240" w:lineRule="auto"/>
        <w:rPr>
          <w:rFonts w:eastAsia="Times New Roman" w:cstheme="minorHAnsi"/>
        </w:rPr>
      </w:pPr>
    </w:p>
    <w:p w14:paraId="608C98C6" w14:textId="77777777" w:rsidR="003929A1" w:rsidRPr="003929A1" w:rsidRDefault="003929A1" w:rsidP="003929A1">
      <w:pPr>
        <w:spacing w:after="0" w:line="240" w:lineRule="auto"/>
        <w:rPr>
          <w:rFonts w:eastAsia="Times New Roman" w:cstheme="minorHAnsi"/>
        </w:rPr>
      </w:pPr>
    </w:p>
    <w:p w14:paraId="7DA068D8" w14:textId="262EF53C" w:rsidR="008F37A8" w:rsidRDefault="008F37A8" w:rsidP="008F37A8">
      <w:pPr>
        <w:spacing w:after="0" w:line="240" w:lineRule="auto"/>
        <w:rPr>
          <w:rFonts w:eastAsia="Times New Roman" w:cstheme="minorHAnsi"/>
        </w:rPr>
      </w:pPr>
    </w:p>
    <w:p w14:paraId="7282D290" w14:textId="77777777" w:rsidR="008F37A8" w:rsidRPr="008F37A8" w:rsidRDefault="008F37A8" w:rsidP="008F37A8">
      <w:pPr>
        <w:spacing w:after="0" w:line="240" w:lineRule="auto"/>
        <w:rPr>
          <w:rFonts w:eastAsia="Times New Roman" w:cstheme="minorHAnsi"/>
        </w:rPr>
      </w:pPr>
    </w:p>
    <w:p w14:paraId="237FB6B2" w14:textId="77777777" w:rsidR="00433FA8" w:rsidRPr="00433FA8" w:rsidRDefault="00433FA8" w:rsidP="00433FA8">
      <w:pPr>
        <w:pStyle w:val="ListParagraph"/>
        <w:rPr>
          <w:b/>
        </w:rPr>
      </w:pPr>
    </w:p>
    <w:p w14:paraId="23A6048E" w14:textId="61CFF348" w:rsidR="00433FA8" w:rsidRPr="00433FA8" w:rsidRDefault="00433FA8" w:rsidP="00433FA8">
      <w:pPr>
        <w:pStyle w:val="ListParagraph"/>
        <w:numPr>
          <w:ilvl w:val="0"/>
          <w:numId w:val="3"/>
        </w:numPr>
        <w:spacing w:after="0" w:line="240" w:lineRule="auto"/>
        <w:rPr>
          <w:rFonts w:eastAsia="Times New Roman" w:cstheme="minorHAnsi"/>
        </w:rPr>
      </w:pPr>
      <w:r w:rsidRPr="00433FA8">
        <w:rPr>
          <w:b/>
        </w:rPr>
        <w:t xml:space="preserve">20th Anniversary of the Jack C. Davis </w:t>
      </w:r>
      <w:r w:rsidRPr="00433FA8">
        <w:rPr>
          <w:b/>
          <w:color w:val="000000"/>
        </w:rPr>
        <w:t>Observatory</w:t>
      </w:r>
      <w:r w:rsidR="00817CB1">
        <w:rPr>
          <w:b/>
          <w:color w:val="000000"/>
        </w:rPr>
        <w:tab/>
      </w:r>
      <w:r w:rsidR="00817CB1">
        <w:rPr>
          <w:b/>
          <w:color w:val="000000"/>
        </w:rPr>
        <w:tab/>
      </w:r>
      <w:r w:rsidR="00817CB1">
        <w:rPr>
          <w:b/>
          <w:color w:val="000000"/>
        </w:rPr>
        <w:tab/>
      </w:r>
      <w:r w:rsidRPr="00433FA8">
        <w:rPr>
          <w:b/>
          <w:color w:val="000000"/>
        </w:rPr>
        <w:tab/>
        <w:t>INFORMATION ONLY</w:t>
      </w:r>
    </w:p>
    <w:p w14:paraId="1735D564" w14:textId="1B6ABB87" w:rsidR="00433FA8" w:rsidRPr="0082505D" w:rsidRDefault="00433FA8" w:rsidP="00433FA8">
      <w:pPr>
        <w:pBdr>
          <w:top w:val="nil"/>
          <w:left w:val="nil"/>
          <w:bottom w:val="nil"/>
          <w:right w:val="nil"/>
          <w:between w:val="nil"/>
        </w:pBdr>
        <w:tabs>
          <w:tab w:val="left" w:pos="7290"/>
        </w:tabs>
        <w:spacing w:after="0" w:line="240" w:lineRule="auto"/>
        <w:ind w:left="360"/>
        <w:rPr>
          <w:color w:val="000000"/>
        </w:rPr>
      </w:pPr>
      <w:r>
        <w:rPr>
          <w:color w:val="000000"/>
        </w:rPr>
        <w:t>(Niki Gladys and Maria Denzler)</w:t>
      </w:r>
    </w:p>
    <w:p w14:paraId="33097FEC" w14:textId="1BE228C3" w:rsidR="00433FA8" w:rsidRPr="00DF5BD3" w:rsidRDefault="00433FA8" w:rsidP="00433FA8">
      <w:pPr>
        <w:numPr>
          <w:ilvl w:val="0"/>
          <w:numId w:val="20"/>
        </w:numPr>
        <w:pBdr>
          <w:top w:val="nil"/>
          <w:left w:val="nil"/>
          <w:bottom w:val="nil"/>
          <w:right w:val="nil"/>
          <w:between w:val="nil"/>
        </w:pBdr>
        <w:tabs>
          <w:tab w:val="left" w:pos="7290"/>
        </w:tabs>
        <w:spacing w:after="0" w:line="240" w:lineRule="auto"/>
        <w:rPr>
          <w:bCs/>
        </w:rPr>
      </w:pPr>
      <w:r w:rsidRPr="00DF5BD3">
        <w:rPr>
          <w:bCs/>
        </w:rPr>
        <w:t>Commemorative Notecards and Coin</w:t>
      </w:r>
      <w:r>
        <w:rPr>
          <w:bCs/>
        </w:rPr>
        <w:t>s for Sale</w:t>
      </w:r>
    </w:p>
    <w:p w14:paraId="0E7D4D64" w14:textId="4ACCBB9C" w:rsidR="00433FA8" w:rsidRPr="00DF5BD3" w:rsidRDefault="00433FA8" w:rsidP="00433FA8">
      <w:pPr>
        <w:numPr>
          <w:ilvl w:val="0"/>
          <w:numId w:val="20"/>
        </w:numPr>
        <w:pBdr>
          <w:top w:val="nil"/>
          <w:left w:val="nil"/>
          <w:bottom w:val="nil"/>
          <w:right w:val="nil"/>
          <w:between w:val="nil"/>
        </w:pBdr>
        <w:tabs>
          <w:tab w:val="left" w:pos="7290"/>
        </w:tabs>
        <w:spacing w:after="0" w:line="240" w:lineRule="auto"/>
        <w:rPr>
          <w:bCs/>
        </w:rPr>
      </w:pPr>
      <w:r w:rsidRPr="00DF5BD3">
        <w:rPr>
          <w:bCs/>
        </w:rPr>
        <w:t xml:space="preserve">May </w:t>
      </w:r>
      <w:r>
        <w:rPr>
          <w:bCs/>
        </w:rPr>
        <w:t>Commemorative Events</w:t>
      </w:r>
    </w:p>
    <w:p w14:paraId="5414B4DC" w14:textId="77777777" w:rsidR="00433FA8" w:rsidRPr="0082505D" w:rsidRDefault="00433FA8" w:rsidP="00433FA8">
      <w:pPr>
        <w:numPr>
          <w:ilvl w:val="0"/>
          <w:numId w:val="20"/>
        </w:numPr>
        <w:pBdr>
          <w:top w:val="nil"/>
          <w:left w:val="nil"/>
          <w:bottom w:val="nil"/>
          <w:right w:val="nil"/>
          <w:between w:val="nil"/>
        </w:pBdr>
        <w:tabs>
          <w:tab w:val="left" w:pos="7290"/>
        </w:tabs>
        <w:spacing w:after="0" w:line="240" w:lineRule="auto"/>
        <w:rPr>
          <w:bCs/>
        </w:rPr>
      </w:pPr>
      <w:r>
        <w:rPr>
          <w:bCs/>
        </w:rPr>
        <w:t>August 12</w:t>
      </w:r>
      <w:r w:rsidRPr="0082505D">
        <w:rPr>
          <w:bCs/>
          <w:vertAlign w:val="superscript"/>
        </w:rPr>
        <w:t>th</w:t>
      </w:r>
      <w:r>
        <w:rPr>
          <w:bCs/>
        </w:rPr>
        <w:t xml:space="preserve"> Reach for the Stars Gala</w:t>
      </w:r>
    </w:p>
    <w:p w14:paraId="396B34A3" w14:textId="2EF22969" w:rsidR="00433FA8" w:rsidRPr="00DF5BD3" w:rsidRDefault="00433FA8" w:rsidP="00433FA8">
      <w:pPr>
        <w:numPr>
          <w:ilvl w:val="0"/>
          <w:numId w:val="20"/>
        </w:numPr>
        <w:pBdr>
          <w:top w:val="nil"/>
          <w:left w:val="nil"/>
          <w:bottom w:val="nil"/>
          <w:right w:val="nil"/>
          <w:between w:val="nil"/>
        </w:pBdr>
        <w:tabs>
          <w:tab w:val="left" w:pos="7290"/>
        </w:tabs>
        <w:spacing w:after="0" w:line="240" w:lineRule="auto"/>
        <w:rPr>
          <w:bCs/>
        </w:rPr>
      </w:pPr>
      <w:r w:rsidRPr="00DF5BD3">
        <w:rPr>
          <w:bCs/>
        </w:rPr>
        <w:t xml:space="preserve">October </w:t>
      </w:r>
      <w:r>
        <w:rPr>
          <w:bCs/>
        </w:rPr>
        <w:t>A</w:t>
      </w:r>
      <w:r w:rsidRPr="00DF5BD3">
        <w:rPr>
          <w:bCs/>
        </w:rPr>
        <w:t xml:space="preserve"> Private Star </w:t>
      </w:r>
      <w:r>
        <w:rPr>
          <w:bCs/>
        </w:rPr>
        <w:t>V</w:t>
      </w:r>
      <w:r w:rsidRPr="00DF5BD3">
        <w:rPr>
          <w:bCs/>
        </w:rPr>
        <w:t>iewing/</w:t>
      </w:r>
      <w:r w:rsidR="008F37A8">
        <w:rPr>
          <w:bCs/>
        </w:rPr>
        <w:t>D</w:t>
      </w:r>
      <w:r w:rsidRPr="00DF5BD3">
        <w:rPr>
          <w:bCs/>
        </w:rPr>
        <w:t xml:space="preserve">inner in the Observatory         </w:t>
      </w:r>
    </w:p>
    <w:p w14:paraId="3609B1B2" w14:textId="77777777" w:rsidR="00D64945" w:rsidRPr="00433FA8" w:rsidRDefault="00D64945" w:rsidP="00433FA8">
      <w:pPr>
        <w:pStyle w:val="ListParagraph"/>
        <w:spacing w:after="0" w:line="240" w:lineRule="auto"/>
        <w:ind w:left="360"/>
        <w:rPr>
          <w:rFonts w:eastAsia="Times New Roman" w:cstheme="minorHAnsi"/>
        </w:rPr>
      </w:pPr>
    </w:p>
    <w:p w14:paraId="0DE9CAFF" w14:textId="7C36C33A" w:rsidR="00C1366C" w:rsidRPr="00D95813" w:rsidRDefault="00C1366C" w:rsidP="00C1366C">
      <w:pPr>
        <w:pStyle w:val="ListParagraph"/>
        <w:numPr>
          <w:ilvl w:val="0"/>
          <w:numId w:val="3"/>
        </w:numPr>
        <w:spacing w:after="0" w:line="240" w:lineRule="auto"/>
        <w:rPr>
          <w:rFonts w:eastAsia="Times New Roman" w:cstheme="minorHAnsi"/>
        </w:rPr>
      </w:pPr>
      <w:r>
        <w:rPr>
          <w:rFonts w:eastAsia="Times New Roman" w:cstheme="minorHAnsi"/>
          <w:b/>
          <w:bCs/>
          <w:color w:val="000000"/>
        </w:rPr>
        <w:t>202</w:t>
      </w:r>
      <w:r w:rsidR="001259FC">
        <w:rPr>
          <w:rFonts w:eastAsia="Times New Roman" w:cstheme="minorHAnsi"/>
          <w:b/>
          <w:bCs/>
          <w:color w:val="000000"/>
        </w:rPr>
        <w:t>3</w:t>
      </w:r>
      <w:r>
        <w:rPr>
          <w:rFonts w:eastAsia="Times New Roman" w:cstheme="minorHAnsi"/>
          <w:b/>
          <w:bCs/>
          <w:color w:val="000000"/>
        </w:rPr>
        <w:t xml:space="preserve"> Event </w:t>
      </w:r>
      <w:r w:rsidRPr="00D95813">
        <w:rPr>
          <w:rFonts w:eastAsia="Times New Roman" w:cstheme="minorHAnsi"/>
          <w:color w:val="000000"/>
        </w:rPr>
        <w:t>(</w:t>
      </w:r>
      <w:r>
        <w:rPr>
          <w:rFonts w:eastAsia="Times New Roman" w:cstheme="minorHAnsi"/>
          <w:color w:val="000000"/>
        </w:rPr>
        <w:t>Carol McIntosh</w:t>
      </w:r>
      <w:r w:rsidR="00D64945">
        <w:rPr>
          <w:rFonts w:eastAsia="Times New Roman" w:cstheme="minorHAnsi"/>
          <w:color w:val="000000"/>
        </w:rPr>
        <w:t>, Assistant Director</w:t>
      </w:r>
      <w:r w:rsidR="00F57921">
        <w:rPr>
          <w:rFonts w:eastAsia="Times New Roman" w:cstheme="minorHAnsi"/>
          <w:color w:val="000000"/>
        </w:rPr>
        <w:t>, Development</w:t>
      </w:r>
      <w:r w:rsidRPr="00D95813">
        <w:rPr>
          <w:rFonts w:eastAsia="Times New Roman" w:cstheme="minorHAnsi"/>
          <w:color w:val="000000"/>
        </w:rPr>
        <w:t>)</w:t>
      </w:r>
      <w:r w:rsidR="001259FC">
        <w:rPr>
          <w:rFonts w:eastAsia="Times New Roman" w:cstheme="minorHAnsi"/>
          <w:color w:val="000000"/>
        </w:rPr>
        <w:tab/>
      </w:r>
      <w:r w:rsidRPr="00D95813">
        <w:rPr>
          <w:rFonts w:eastAsia="Times New Roman" w:cstheme="minorHAnsi"/>
          <w:b/>
          <w:bCs/>
          <w:color w:val="000000"/>
        </w:rPr>
        <w:t> </w:t>
      </w:r>
      <w:r>
        <w:rPr>
          <w:rFonts w:eastAsia="Times New Roman" w:cstheme="minorHAnsi"/>
          <w:b/>
          <w:bCs/>
          <w:color w:val="000000"/>
        </w:rPr>
        <w:t xml:space="preserve"> </w:t>
      </w:r>
      <w:r w:rsidRPr="00D95813">
        <w:rPr>
          <w:rFonts w:eastAsia="Times New Roman" w:cstheme="minorHAnsi"/>
          <w:b/>
          <w:bCs/>
          <w:color w:val="000000"/>
        </w:rPr>
        <w:t xml:space="preserve">     </w:t>
      </w:r>
      <w:r>
        <w:rPr>
          <w:rFonts w:eastAsia="Times New Roman" w:cstheme="minorHAnsi"/>
          <w:b/>
          <w:bCs/>
          <w:color w:val="000000"/>
        </w:rPr>
        <w:tab/>
        <w:t xml:space="preserve"> </w:t>
      </w:r>
      <w:r w:rsidRPr="00D95813">
        <w:rPr>
          <w:rFonts w:eastAsia="Times New Roman" w:cstheme="minorHAnsi"/>
          <w:b/>
          <w:bCs/>
          <w:color w:val="000000"/>
        </w:rPr>
        <w:t>INFORMATION ONLY</w:t>
      </w:r>
    </w:p>
    <w:p w14:paraId="3A493C81" w14:textId="77777777" w:rsidR="00433FA8" w:rsidRPr="00433FA8" w:rsidRDefault="00433FA8" w:rsidP="00433FA8">
      <w:pPr>
        <w:pStyle w:val="ListParagraph"/>
        <w:numPr>
          <w:ilvl w:val="2"/>
          <w:numId w:val="16"/>
        </w:numPr>
        <w:spacing w:after="0" w:line="240" w:lineRule="auto"/>
        <w:rPr>
          <w:rFonts w:eastAsia="Times New Roman" w:cstheme="minorHAnsi"/>
        </w:rPr>
      </w:pPr>
      <w:r w:rsidRPr="00433FA8">
        <w:rPr>
          <w:rFonts w:eastAsia="Times New Roman" w:cstheme="minorHAnsi"/>
        </w:rPr>
        <w:t>Reach for the Stars August 12, 2023</w:t>
      </w:r>
    </w:p>
    <w:p w14:paraId="733F91AF" w14:textId="646505C2" w:rsidR="00433FA8" w:rsidRPr="00433FA8" w:rsidRDefault="00783094" w:rsidP="000C3C4B">
      <w:pPr>
        <w:pStyle w:val="ListParagraph"/>
        <w:numPr>
          <w:ilvl w:val="0"/>
          <w:numId w:val="19"/>
        </w:numPr>
        <w:pBdr>
          <w:top w:val="nil"/>
          <w:left w:val="nil"/>
          <w:bottom w:val="nil"/>
          <w:right w:val="nil"/>
          <w:between w:val="nil"/>
        </w:pBdr>
        <w:shd w:val="clear" w:color="auto" w:fill="FFFFFF"/>
        <w:tabs>
          <w:tab w:val="left" w:pos="2340"/>
        </w:tabs>
        <w:spacing w:after="0"/>
        <w:rPr>
          <w:color w:val="222222"/>
        </w:rPr>
      </w:pPr>
      <w:hyperlink r:id="rId8" w:history="1">
        <w:r w:rsidR="00433FA8" w:rsidRPr="001F3B58">
          <w:rPr>
            <w:rStyle w:val="Hyperlink"/>
          </w:rPr>
          <w:t>https://wnc.edu/foundation/reach-for-the-stars.php</w:t>
        </w:r>
      </w:hyperlink>
    </w:p>
    <w:p w14:paraId="547BA871" w14:textId="77777777" w:rsidR="00433FA8" w:rsidRPr="00433FA8" w:rsidRDefault="00433FA8" w:rsidP="00433FA8">
      <w:pPr>
        <w:pStyle w:val="ListParagraph"/>
        <w:numPr>
          <w:ilvl w:val="2"/>
          <w:numId w:val="16"/>
        </w:numPr>
        <w:spacing w:after="0" w:line="240" w:lineRule="auto"/>
        <w:rPr>
          <w:rFonts w:eastAsia="Times New Roman" w:cstheme="minorHAnsi"/>
        </w:rPr>
      </w:pPr>
      <w:r w:rsidRPr="00433FA8">
        <w:rPr>
          <w:rFonts w:eastAsia="Times New Roman" w:cstheme="minorHAnsi"/>
        </w:rPr>
        <w:t>Golf for Education September 29, 2023</w:t>
      </w:r>
    </w:p>
    <w:p w14:paraId="26F9E1D3" w14:textId="5FB4D490" w:rsidR="00433FA8" w:rsidRDefault="00783094" w:rsidP="00433FA8">
      <w:pPr>
        <w:pStyle w:val="ListParagraph"/>
        <w:numPr>
          <w:ilvl w:val="0"/>
          <w:numId w:val="19"/>
        </w:numPr>
        <w:pBdr>
          <w:top w:val="nil"/>
          <w:left w:val="nil"/>
          <w:bottom w:val="nil"/>
          <w:right w:val="nil"/>
          <w:between w:val="nil"/>
        </w:pBdr>
        <w:shd w:val="clear" w:color="auto" w:fill="FFFFFF"/>
        <w:tabs>
          <w:tab w:val="left" w:pos="2340"/>
        </w:tabs>
        <w:spacing w:after="0"/>
        <w:rPr>
          <w:color w:val="222222"/>
        </w:rPr>
      </w:pPr>
      <w:hyperlink r:id="rId9" w:history="1">
        <w:r w:rsidR="00433FA8" w:rsidRPr="001F3B58">
          <w:rPr>
            <w:rStyle w:val="Hyperlink"/>
          </w:rPr>
          <w:t>https://wnc.edu/foundation/golf-for-education.php\</w:t>
        </w:r>
      </w:hyperlink>
    </w:p>
    <w:p w14:paraId="5A288C1E" w14:textId="199240CF" w:rsidR="00433FA8" w:rsidRDefault="00433FA8" w:rsidP="00433FA8">
      <w:pPr>
        <w:pStyle w:val="ListParagraph"/>
        <w:numPr>
          <w:ilvl w:val="2"/>
          <w:numId w:val="16"/>
        </w:numPr>
        <w:spacing w:after="0" w:line="240" w:lineRule="auto"/>
        <w:rPr>
          <w:rFonts w:eastAsia="Times New Roman" w:cstheme="minorHAnsi"/>
        </w:rPr>
      </w:pPr>
      <w:r w:rsidRPr="00433FA8">
        <w:rPr>
          <w:rFonts w:eastAsia="Times New Roman" w:cstheme="minorHAnsi"/>
        </w:rPr>
        <w:t>Career Fair September 13, 2023</w:t>
      </w:r>
    </w:p>
    <w:p w14:paraId="1ACCF934" w14:textId="711EB5E3" w:rsidR="00405676" w:rsidRPr="00433FA8" w:rsidRDefault="00732221" w:rsidP="00433FA8">
      <w:pPr>
        <w:pStyle w:val="ListParagraph"/>
        <w:numPr>
          <w:ilvl w:val="2"/>
          <w:numId w:val="16"/>
        </w:numPr>
        <w:spacing w:after="0" w:line="240" w:lineRule="auto"/>
        <w:rPr>
          <w:rFonts w:eastAsia="Times New Roman" w:cstheme="minorHAnsi"/>
        </w:rPr>
      </w:pPr>
      <w:r>
        <w:rPr>
          <w:rFonts w:eastAsia="Times New Roman" w:cstheme="minorHAnsi"/>
        </w:rPr>
        <w:t>Tasteful Thursday in Fallon</w:t>
      </w:r>
    </w:p>
    <w:p w14:paraId="0D2FA090" w14:textId="77777777" w:rsidR="00433FA8" w:rsidRDefault="00433FA8" w:rsidP="00433FA8">
      <w:pPr>
        <w:pStyle w:val="ListParagraph"/>
        <w:pBdr>
          <w:top w:val="nil"/>
          <w:left w:val="nil"/>
          <w:bottom w:val="nil"/>
          <w:right w:val="nil"/>
          <w:between w:val="nil"/>
        </w:pBdr>
        <w:shd w:val="clear" w:color="auto" w:fill="FFFFFF"/>
        <w:tabs>
          <w:tab w:val="left" w:pos="2340"/>
        </w:tabs>
        <w:spacing w:after="0"/>
        <w:ind w:left="3060"/>
        <w:rPr>
          <w:color w:val="222222"/>
        </w:rPr>
      </w:pPr>
    </w:p>
    <w:p w14:paraId="2DF0DDBD" w14:textId="33E5756C" w:rsidR="008F37A8" w:rsidRPr="0021701B" w:rsidRDefault="008F37A8" w:rsidP="008F37A8">
      <w:pPr>
        <w:pStyle w:val="ListParagraph"/>
        <w:numPr>
          <w:ilvl w:val="0"/>
          <w:numId w:val="3"/>
        </w:numPr>
        <w:spacing w:after="0" w:line="240" w:lineRule="auto"/>
        <w:rPr>
          <w:rFonts w:eastAsia="Times New Roman" w:cstheme="minorHAnsi"/>
          <w:b/>
          <w:bCs/>
          <w:color w:val="000000"/>
        </w:rPr>
      </w:pPr>
      <w:r w:rsidRPr="0007299C">
        <w:rPr>
          <w:rFonts w:eastAsia="Times New Roman" w:cstheme="minorHAnsi"/>
          <w:b/>
          <w:bCs/>
          <w:color w:val="000000"/>
        </w:rPr>
        <w:t>Grant Update</w:t>
      </w:r>
      <w:r w:rsidRPr="00821B64">
        <w:rPr>
          <w:rFonts w:eastAsia="Times New Roman" w:cstheme="minorHAnsi"/>
          <w:bCs/>
          <w:color w:val="000000"/>
        </w:rPr>
        <w:t> (Niki Gladys)                                              </w:t>
      </w:r>
      <w:r w:rsidR="00417FE8">
        <w:rPr>
          <w:rFonts w:eastAsia="Times New Roman" w:cstheme="minorHAnsi"/>
          <w:bCs/>
          <w:color w:val="000000"/>
        </w:rPr>
        <w:tab/>
      </w:r>
      <w:r w:rsidR="00417FE8">
        <w:rPr>
          <w:rFonts w:eastAsia="Times New Roman" w:cstheme="minorHAnsi"/>
          <w:bCs/>
          <w:color w:val="000000"/>
        </w:rPr>
        <w:tab/>
        <w:t xml:space="preserve">      </w:t>
      </w:r>
      <w:r w:rsidRPr="00821B64">
        <w:rPr>
          <w:rFonts w:eastAsia="Times New Roman" w:cstheme="minorHAnsi"/>
          <w:bCs/>
          <w:color w:val="000000"/>
        </w:rPr>
        <w:t>         </w:t>
      </w:r>
      <w:r w:rsidRPr="0007299C">
        <w:rPr>
          <w:rFonts w:eastAsia="Times New Roman" w:cstheme="minorHAnsi"/>
          <w:b/>
          <w:bCs/>
          <w:color w:val="000000"/>
        </w:rPr>
        <w:t>INFORMATION ONLY</w:t>
      </w:r>
    </w:p>
    <w:p w14:paraId="6C1FFDFA" w14:textId="77777777" w:rsidR="008F37A8" w:rsidRPr="008F37A8" w:rsidRDefault="008F37A8" w:rsidP="008F37A8">
      <w:pPr>
        <w:pStyle w:val="ListParagraph"/>
        <w:spacing w:after="0" w:line="240" w:lineRule="auto"/>
        <w:ind w:left="360"/>
        <w:rPr>
          <w:rFonts w:eastAsia="Times New Roman" w:cstheme="minorHAnsi"/>
        </w:rPr>
      </w:pPr>
    </w:p>
    <w:p w14:paraId="12C4C14B" w14:textId="0C141188" w:rsidR="00C1366C" w:rsidRPr="00031A36" w:rsidRDefault="0021701B" w:rsidP="008F37A8">
      <w:pPr>
        <w:pStyle w:val="ListParagraph"/>
        <w:numPr>
          <w:ilvl w:val="0"/>
          <w:numId w:val="3"/>
        </w:numPr>
        <w:spacing w:after="0" w:line="240" w:lineRule="auto"/>
        <w:rPr>
          <w:rFonts w:eastAsia="Times New Roman" w:cstheme="minorHAnsi"/>
        </w:rPr>
      </w:pPr>
      <w:r w:rsidRPr="007631FE">
        <w:rPr>
          <w:rFonts w:eastAsia="Times New Roman" w:cstheme="minorHAnsi"/>
          <w:b/>
          <w:bCs/>
          <w:color w:val="000000"/>
        </w:rPr>
        <w:t>Scholarship Update </w:t>
      </w:r>
      <w:r w:rsidRPr="007631FE">
        <w:rPr>
          <w:rFonts w:eastAsia="Times New Roman" w:cstheme="minorHAnsi"/>
          <w:color w:val="000000"/>
        </w:rPr>
        <w:t>(</w:t>
      </w:r>
      <w:r>
        <w:rPr>
          <w:rFonts w:eastAsia="Times New Roman" w:cstheme="minorHAnsi"/>
          <w:color w:val="000000"/>
        </w:rPr>
        <w:t>Kristen Lindner</w:t>
      </w:r>
      <w:r w:rsidRPr="007631FE">
        <w:rPr>
          <w:rFonts w:eastAsia="Times New Roman" w:cstheme="minorHAnsi"/>
          <w:color w:val="000000"/>
        </w:rPr>
        <w:t>, Development Specialist)</w:t>
      </w:r>
      <w:r w:rsidRPr="007631FE">
        <w:rPr>
          <w:rFonts w:eastAsia="Times New Roman" w:cstheme="minorHAnsi"/>
          <w:color w:val="000000"/>
          <w:sz w:val="20"/>
          <w:szCs w:val="20"/>
        </w:rPr>
        <w:t>  </w:t>
      </w:r>
      <w:r w:rsidRPr="007631FE">
        <w:rPr>
          <w:rFonts w:eastAsia="Times New Roman" w:cstheme="minorHAnsi"/>
          <w:color w:val="000000"/>
          <w:sz w:val="20"/>
          <w:szCs w:val="20"/>
        </w:rPr>
        <w:tab/>
      </w:r>
      <w:r w:rsidRPr="007631FE">
        <w:rPr>
          <w:rFonts w:eastAsia="Times New Roman" w:cstheme="minorHAnsi"/>
          <w:color w:val="000000"/>
          <w:sz w:val="20"/>
          <w:szCs w:val="20"/>
        </w:rPr>
        <w:tab/>
      </w:r>
      <w:r w:rsidRPr="007631FE">
        <w:rPr>
          <w:rFonts w:eastAsia="Times New Roman" w:cstheme="minorHAnsi"/>
          <w:b/>
          <w:bCs/>
          <w:color w:val="000000"/>
        </w:rPr>
        <w:t>INFORMATION ONLY</w:t>
      </w:r>
    </w:p>
    <w:p w14:paraId="6B5EF0C3" w14:textId="77777777" w:rsidR="00031A36" w:rsidRPr="00031A36" w:rsidRDefault="00031A36" w:rsidP="00031A36">
      <w:pPr>
        <w:pStyle w:val="ListParagraph"/>
        <w:rPr>
          <w:rFonts w:eastAsia="Times New Roman" w:cstheme="minorHAnsi"/>
        </w:rPr>
      </w:pPr>
    </w:p>
    <w:p w14:paraId="42A38B88" w14:textId="2A90B247" w:rsidR="00031A36" w:rsidRPr="00C53110" w:rsidRDefault="00031A36" w:rsidP="00031A36">
      <w:pPr>
        <w:pStyle w:val="ListParagraph"/>
        <w:numPr>
          <w:ilvl w:val="0"/>
          <w:numId w:val="3"/>
        </w:numPr>
        <w:spacing w:after="0" w:line="240" w:lineRule="auto"/>
        <w:rPr>
          <w:rFonts w:eastAsia="Times New Roman" w:cstheme="minorHAnsi"/>
          <w:b/>
          <w:bCs/>
          <w:color w:val="000000"/>
        </w:rPr>
      </w:pPr>
      <w:r w:rsidRPr="00D21573">
        <w:rPr>
          <w:rFonts w:eastAsia="Times New Roman" w:cstheme="minorHAnsi"/>
          <w:b/>
          <w:bCs/>
          <w:color w:val="000000"/>
        </w:rPr>
        <w:t>FY202</w:t>
      </w:r>
      <w:r>
        <w:rPr>
          <w:rFonts w:eastAsia="Times New Roman" w:cstheme="minorHAnsi"/>
          <w:b/>
          <w:bCs/>
          <w:color w:val="000000"/>
        </w:rPr>
        <w:t>4</w:t>
      </w:r>
      <w:r w:rsidRPr="00D21573">
        <w:rPr>
          <w:rFonts w:eastAsia="Times New Roman" w:cstheme="minorHAnsi"/>
          <w:b/>
          <w:bCs/>
          <w:color w:val="000000"/>
        </w:rPr>
        <w:t xml:space="preserve"> Proposed Board Meeting Dates </w:t>
      </w:r>
      <w:r w:rsidRPr="00821B64">
        <w:rPr>
          <w:rFonts w:eastAsia="Times New Roman" w:cstheme="minorHAnsi"/>
          <w:bCs/>
          <w:color w:val="000000"/>
        </w:rPr>
        <w:t>(Niki Gladys)</w:t>
      </w:r>
      <w:r w:rsidR="00783094">
        <w:rPr>
          <w:rFonts w:eastAsia="Times New Roman" w:cstheme="minorHAnsi"/>
          <w:bCs/>
          <w:color w:val="000000"/>
        </w:rPr>
        <w:tab/>
      </w:r>
      <w:r w:rsidR="00783094">
        <w:rPr>
          <w:rFonts w:eastAsia="Times New Roman" w:cstheme="minorHAnsi"/>
          <w:bCs/>
          <w:color w:val="000000"/>
        </w:rPr>
        <w:tab/>
      </w:r>
      <w:r w:rsidRPr="00D21573">
        <w:rPr>
          <w:rFonts w:eastAsia="Times New Roman" w:cstheme="minorHAnsi"/>
          <w:b/>
          <w:bCs/>
          <w:color w:val="000000"/>
        </w:rPr>
        <w:tab/>
        <w:t>FOR POSSIBLE ACTION</w:t>
      </w:r>
    </w:p>
    <w:p w14:paraId="172CAC29" w14:textId="77777777" w:rsidR="00031A36" w:rsidRPr="005C3128" w:rsidRDefault="00031A36" w:rsidP="00031A36">
      <w:pPr>
        <w:pStyle w:val="ListParagraph"/>
        <w:numPr>
          <w:ilvl w:val="2"/>
          <w:numId w:val="13"/>
        </w:numPr>
        <w:tabs>
          <w:tab w:val="left" w:pos="7020"/>
        </w:tabs>
        <w:spacing w:after="0" w:line="240" w:lineRule="auto"/>
        <w:rPr>
          <w:rFonts w:eastAsia="Times New Roman" w:cstheme="minorHAnsi"/>
          <w:color w:val="000000"/>
        </w:rPr>
      </w:pPr>
      <w:r w:rsidRPr="005C3128">
        <w:rPr>
          <w:rFonts w:eastAsia="Times New Roman" w:cstheme="minorHAnsi"/>
          <w:color w:val="000000"/>
        </w:rPr>
        <w:t>October 2</w:t>
      </w:r>
      <w:r>
        <w:rPr>
          <w:rFonts w:eastAsia="Times New Roman" w:cstheme="minorHAnsi"/>
          <w:color w:val="000000"/>
        </w:rPr>
        <w:t>6</w:t>
      </w:r>
      <w:r w:rsidRPr="005C3128">
        <w:rPr>
          <w:rFonts w:eastAsia="Times New Roman" w:cstheme="minorHAnsi"/>
          <w:color w:val="000000"/>
        </w:rPr>
        <w:t>, 202</w:t>
      </w:r>
      <w:r>
        <w:rPr>
          <w:rFonts w:eastAsia="Times New Roman" w:cstheme="minorHAnsi"/>
          <w:color w:val="000000"/>
        </w:rPr>
        <w:t>3</w:t>
      </w:r>
      <w:r w:rsidRPr="005C3128">
        <w:rPr>
          <w:rFonts w:eastAsia="Times New Roman" w:cstheme="minorHAnsi"/>
          <w:color w:val="000000"/>
        </w:rPr>
        <w:t xml:space="preserve"> – Board Retreat</w:t>
      </w:r>
    </w:p>
    <w:p w14:paraId="27D56CE0" w14:textId="77777777" w:rsidR="00031A36" w:rsidRPr="005C3128" w:rsidRDefault="00031A36" w:rsidP="00031A36">
      <w:pPr>
        <w:pStyle w:val="ListParagraph"/>
        <w:numPr>
          <w:ilvl w:val="2"/>
          <w:numId w:val="13"/>
        </w:numPr>
        <w:tabs>
          <w:tab w:val="left" w:pos="7020"/>
        </w:tabs>
        <w:spacing w:after="0" w:line="240" w:lineRule="auto"/>
        <w:rPr>
          <w:rFonts w:eastAsia="Times New Roman" w:cstheme="minorHAnsi"/>
          <w:color w:val="000000"/>
        </w:rPr>
      </w:pPr>
      <w:r w:rsidRPr="005C3128">
        <w:rPr>
          <w:rFonts w:eastAsia="Times New Roman" w:cstheme="minorHAnsi"/>
          <w:color w:val="000000"/>
        </w:rPr>
        <w:t>January 2</w:t>
      </w:r>
      <w:r>
        <w:rPr>
          <w:rFonts w:eastAsia="Times New Roman" w:cstheme="minorHAnsi"/>
          <w:color w:val="000000"/>
        </w:rPr>
        <w:t>5</w:t>
      </w:r>
      <w:r w:rsidRPr="005C3128">
        <w:rPr>
          <w:rFonts w:eastAsia="Times New Roman" w:cstheme="minorHAnsi"/>
          <w:color w:val="000000"/>
        </w:rPr>
        <w:t>, 202</w:t>
      </w:r>
      <w:r>
        <w:rPr>
          <w:rFonts w:eastAsia="Times New Roman" w:cstheme="minorHAnsi"/>
          <w:color w:val="000000"/>
        </w:rPr>
        <w:t>4</w:t>
      </w:r>
    </w:p>
    <w:p w14:paraId="41BE87E5" w14:textId="77777777" w:rsidR="00031A36" w:rsidRPr="005C3128" w:rsidRDefault="00031A36" w:rsidP="00031A36">
      <w:pPr>
        <w:pStyle w:val="ListParagraph"/>
        <w:numPr>
          <w:ilvl w:val="2"/>
          <w:numId w:val="13"/>
        </w:numPr>
        <w:tabs>
          <w:tab w:val="left" w:pos="7020"/>
        </w:tabs>
        <w:spacing w:after="0" w:line="240" w:lineRule="auto"/>
        <w:rPr>
          <w:rFonts w:eastAsia="Times New Roman" w:cstheme="minorHAnsi"/>
          <w:color w:val="000000"/>
        </w:rPr>
      </w:pPr>
      <w:r w:rsidRPr="005C3128">
        <w:rPr>
          <w:rFonts w:eastAsia="Times New Roman" w:cstheme="minorHAnsi"/>
          <w:color w:val="000000"/>
        </w:rPr>
        <w:t>April 2</w:t>
      </w:r>
      <w:r>
        <w:rPr>
          <w:rFonts w:eastAsia="Times New Roman" w:cstheme="minorHAnsi"/>
          <w:color w:val="000000"/>
        </w:rPr>
        <w:t>5</w:t>
      </w:r>
      <w:r w:rsidRPr="005C3128">
        <w:rPr>
          <w:rFonts w:eastAsia="Times New Roman" w:cstheme="minorHAnsi"/>
          <w:color w:val="000000"/>
        </w:rPr>
        <w:t>, 202</w:t>
      </w:r>
      <w:r>
        <w:rPr>
          <w:rFonts w:eastAsia="Times New Roman" w:cstheme="minorHAnsi"/>
          <w:color w:val="000000"/>
        </w:rPr>
        <w:t>4</w:t>
      </w:r>
    </w:p>
    <w:p w14:paraId="32C930B9" w14:textId="0251F5BF" w:rsidR="00031A36" w:rsidRPr="00031A36" w:rsidRDefault="00031A36" w:rsidP="00031A36">
      <w:pPr>
        <w:pStyle w:val="ListParagraph"/>
        <w:numPr>
          <w:ilvl w:val="2"/>
          <w:numId w:val="13"/>
        </w:numPr>
        <w:tabs>
          <w:tab w:val="left" w:pos="7020"/>
        </w:tabs>
        <w:spacing w:after="0" w:line="240" w:lineRule="auto"/>
        <w:rPr>
          <w:rFonts w:eastAsia="Times New Roman" w:cstheme="minorHAnsi"/>
          <w:b/>
          <w:color w:val="000000"/>
        </w:rPr>
      </w:pPr>
      <w:r w:rsidRPr="005C3128">
        <w:rPr>
          <w:rFonts w:eastAsia="Times New Roman" w:cstheme="minorHAnsi"/>
          <w:color w:val="000000"/>
        </w:rPr>
        <w:t>July 2</w:t>
      </w:r>
      <w:r>
        <w:rPr>
          <w:rFonts w:eastAsia="Times New Roman" w:cstheme="minorHAnsi"/>
          <w:color w:val="000000"/>
        </w:rPr>
        <w:t>5</w:t>
      </w:r>
      <w:r w:rsidRPr="005C3128">
        <w:rPr>
          <w:rFonts w:eastAsia="Times New Roman" w:cstheme="minorHAnsi"/>
          <w:color w:val="000000"/>
        </w:rPr>
        <w:t>, 202</w:t>
      </w:r>
      <w:r>
        <w:rPr>
          <w:rFonts w:eastAsia="Times New Roman" w:cstheme="minorHAnsi"/>
          <w:color w:val="000000"/>
        </w:rPr>
        <w:t>4</w:t>
      </w:r>
    </w:p>
    <w:p w14:paraId="0F7DF00D" w14:textId="77777777" w:rsidR="00031A36" w:rsidRPr="00031A36" w:rsidRDefault="00031A36" w:rsidP="00031A36">
      <w:pPr>
        <w:pStyle w:val="ListParagraph"/>
        <w:rPr>
          <w:rFonts w:eastAsia="Times New Roman" w:cstheme="minorHAnsi"/>
        </w:rPr>
      </w:pPr>
    </w:p>
    <w:p w14:paraId="087F1CBB" w14:textId="1FD76627" w:rsidR="00031A36" w:rsidRPr="00031A36" w:rsidRDefault="00031A36" w:rsidP="00031A36">
      <w:pPr>
        <w:numPr>
          <w:ilvl w:val="0"/>
          <w:numId w:val="3"/>
        </w:numPr>
        <w:spacing w:after="0"/>
      </w:pPr>
      <w:r>
        <w:rPr>
          <w:b/>
        </w:rPr>
        <w:t>Foundation Member Reports</w:t>
      </w:r>
      <w:r>
        <w:t xml:space="preserve"> </w:t>
      </w:r>
      <w:r w:rsidRPr="00031A36">
        <w:rPr>
          <w:b/>
          <w:bCs/>
        </w:rPr>
        <w:t>and F</w:t>
      </w:r>
      <w:r w:rsidR="001D6A2C">
        <w:rPr>
          <w:b/>
          <w:bCs/>
        </w:rPr>
        <w:t>iscal Year</w:t>
      </w:r>
      <w:r w:rsidRPr="00031A36">
        <w:rPr>
          <w:b/>
          <w:bCs/>
        </w:rPr>
        <w:t xml:space="preserve"> 2024 Volunteer Forms</w:t>
      </w:r>
      <w:r>
        <w:tab/>
      </w:r>
      <w:r>
        <w:rPr>
          <w:b/>
        </w:rPr>
        <w:t>INFORMATION ONLY</w:t>
      </w:r>
    </w:p>
    <w:p w14:paraId="34678EE5" w14:textId="0367AEE8" w:rsidR="008F37A8" w:rsidRPr="008F37A8" w:rsidRDefault="00031A36" w:rsidP="00031A36">
      <w:pPr>
        <w:spacing w:after="0"/>
        <w:ind w:left="360"/>
        <w:rPr>
          <w:rFonts w:eastAsia="Times New Roman" w:cstheme="minorHAnsi"/>
        </w:rPr>
      </w:pPr>
      <w:r>
        <w:t>(Niki Gladys)</w:t>
      </w:r>
    </w:p>
    <w:p w14:paraId="590DA29F" w14:textId="77777777" w:rsidR="00F52DEB" w:rsidRPr="005C3128" w:rsidRDefault="00F52DEB" w:rsidP="00F52DEB">
      <w:pPr>
        <w:pStyle w:val="ListParagraph"/>
        <w:spacing w:after="0" w:line="240" w:lineRule="auto"/>
        <w:ind w:left="360"/>
        <w:rPr>
          <w:rFonts w:eastAsia="Times New Roman" w:cstheme="minorHAnsi"/>
          <w:b/>
          <w:bCs/>
          <w:color w:val="000000"/>
        </w:rPr>
      </w:pPr>
    </w:p>
    <w:p w14:paraId="7B24A605" w14:textId="3874EF88" w:rsidR="00F52DEB" w:rsidRPr="00F52DEB" w:rsidRDefault="00D95813" w:rsidP="00F52DEB">
      <w:pPr>
        <w:pStyle w:val="ListParagraph"/>
        <w:numPr>
          <w:ilvl w:val="0"/>
          <w:numId w:val="3"/>
        </w:numPr>
        <w:spacing w:after="0" w:line="240" w:lineRule="auto"/>
        <w:rPr>
          <w:rFonts w:eastAsia="Times New Roman" w:cstheme="minorHAnsi"/>
          <w:b/>
          <w:bCs/>
          <w:color w:val="000000"/>
        </w:rPr>
      </w:pPr>
      <w:r w:rsidRPr="00F52DEB">
        <w:rPr>
          <w:rFonts w:eastAsia="Times New Roman" w:cstheme="minorHAnsi"/>
          <w:b/>
          <w:bCs/>
          <w:color w:val="000000"/>
        </w:rPr>
        <w:t xml:space="preserve">New Business                                                                                     </w:t>
      </w:r>
      <w:r w:rsidR="00AB6ED3" w:rsidRPr="00F52DEB">
        <w:rPr>
          <w:rFonts w:eastAsia="Times New Roman" w:cstheme="minorHAnsi"/>
          <w:b/>
          <w:bCs/>
          <w:color w:val="000000"/>
        </w:rPr>
        <w:tab/>
      </w:r>
      <w:r w:rsidR="00AB6ED3" w:rsidRPr="00F52DEB">
        <w:rPr>
          <w:rFonts w:eastAsia="Times New Roman" w:cstheme="minorHAnsi"/>
          <w:b/>
          <w:bCs/>
          <w:color w:val="000000"/>
        </w:rPr>
        <w:tab/>
      </w:r>
      <w:r w:rsidR="006326C6" w:rsidRPr="00F52DEB">
        <w:rPr>
          <w:rFonts w:eastAsia="Times New Roman" w:cstheme="minorHAnsi"/>
          <w:b/>
          <w:bCs/>
          <w:color w:val="000000"/>
        </w:rPr>
        <w:t xml:space="preserve"> </w:t>
      </w:r>
      <w:r w:rsidRPr="00F52DEB">
        <w:rPr>
          <w:rFonts w:eastAsia="Times New Roman" w:cstheme="minorHAnsi"/>
          <w:b/>
          <w:bCs/>
          <w:color w:val="000000"/>
        </w:rPr>
        <w:t>INFORMATION ONLY</w:t>
      </w:r>
    </w:p>
    <w:p w14:paraId="4801FC1C" w14:textId="77777777" w:rsidR="00F52DEB" w:rsidRPr="00F52DEB" w:rsidRDefault="00F52DEB" w:rsidP="00F52DEB">
      <w:pPr>
        <w:pStyle w:val="ListParagraph"/>
        <w:spacing w:after="0" w:line="240" w:lineRule="auto"/>
        <w:ind w:left="360"/>
        <w:rPr>
          <w:rFonts w:eastAsia="Times New Roman" w:cstheme="minorHAnsi"/>
          <w:b/>
          <w:bCs/>
          <w:color w:val="000000"/>
        </w:rPr>
      </w:pPr>
    </w:p>
    <w:p w14:paraId="650E5A17" w14:textId="77777777" w:rsidR="00E90463" w:rsidRDefault="00D95813" w:rsidP="00F52DEB">
      <w:pPr>
        <w:pStyle w:val="ListParagraph"/>
        <w:numPr>
          <w:ilvl w:val="0"/>
          <w:numId w:val="3"/>
        </w:numPr>
        <w:spacing w:after="0" w:line="240" w:lineRule="auto"/>
        <w:rPr>
          <w:rFonts w:eastAsia="Times New Roman" w:cstheme="minorHAnsi"/>
          <w:b/>
          <w:bCs/>
          <w:color w:val="000000"/>
        </w:rPr>
      </w:pPr>
      <w:r w:rsidRPr="00F52DEB">
        <w:rPr>
          <w:rFonts w:eastAsia="Times New Roman" w:cstheme="minorHAnsi"/>
          <w:b/>
          <w:bCs/>
          <w:color w:val="000000"/>
        </w:rPr>
        <w:t xml:space="preserve">Public Comment                                                                                 </w:t>
      </w:r>
      <w:r w:rsidR="00AB6ED3" w:rsidRPr="00F52DEB">
        <w:rPr>
          <w:rFonts w:eastAsia="Times New Roman" w:cstheme="minorHAnsi"/>
          <w:b/>
          <w:bCs/>
          <w:color w:val="000000"/>
        </w:rPr>
        <w:tab/>
      </w:r>
      <w:r w:rsidR="00AB6ED3" w:rsidRPr="00F52DEB">
        <w:rPr>
          <w:rFonts w:eastAsia="Times New Roman" w:cstheme="minorHAnsi"/>
          <w:b/>
          <w:bCs/>
          <w:color w:val="000000"/>
        </w:rPr>
        <w:tab/>
      </w:r>
      <w:r w:rsidR="006326C6" w:rsidRPr="00F52DEB">
        <w:rPr>
          <w:rFonts w:eastAsia="Times New Roman" w:cstheme="minorHAnsi"/>
          <w:b/>
          <w:bCs/>
          <w:color w:val="000000"/>
        </w:rPr>
        <w:t xml:space="preserve">  </w:t>
      </w:r>
      <w:r w:rsidR="00E90463">
        <w:rPr>
          <w:rFonts w:eastAsia="Times New Roman" w:cstheme="minorHAnsi"/>
          <w:b/>
          <w:bCs/>
          <w:color w:val="000000"/>
        </w:rPr>
        <w:t xml:space="preserve"> </w:t>
      </w:r>
    </w:p>
    <w:p w14:paraId="72A3059C" w14:textId="77777777" w:rsidR="00E90463" w:rsidRPr="00E90463" w:rsidRDefault="00E90463" w:rsidP="00E90463">
      <w:pPr>
        <w:pStyle w:val="ListParagraph"/>
        <w:rPr>
          <w:rFonts w:eastAsia="Times New Roman" w:cstheme="minorHAnsi"/>
          <w:b/>
          <w:bCs/>
          <w:color w:val="000000"/>
        </w:rPr>
      </w:pPr>
    </w:p>
    <w:p w14:paraId="0F31A667" w14:textId="297ABF6C" w:rsidR="00D95813" w:rsidRPr="00F52DEB" w:rsidRDefault="00D95813" w:rsidP="00F52DEB">
      <w:pPr>
        <w:pStyle w:val="ListParagraph"/>
        <w:numPr>
          <w:ilvl w:val="0"/>
          <w:numId w:val="3"/>
        </w:numPr>
        <w:spacing w:after="0" w:line="240" w:lineRule="auto"/>
        <w:rPr>
          <w:rFonts w:eastAsia="Times New Roman" w:cstheme="minorHAnsi"/>
          <w:b/>
          <w:bCs/>
          <w:color w:val="000000"/>
        </w:rPr>
      </w:pPr>
      <w:r w:rsidRPr="00F52DEB">
        <w:rPr>
          <w:rFonts w:eastAsia="Times New Roman" w:cstheme="minorHAnsi"/>
          <w:b/>
          <w:bCs/>
          <w:color w:val="000000"/>
        </w:rPr>
        <w:t>INFORMATION ONLY</w:t>
      </w:r>
    </w:p>
    <w:p w14:paraId="7EC963ED" w14:textId="77777777" w:rsidR="00AB6ED3" w:rsidRDefault="00AB6ED3" w:rsidP="00D95813">
      <w:pPr>
        <w:spacing w:after="0" w:line="240" w:lineRule="auto"/>
        <w:rPr>
          <w:rFonts w:eastAsia="Times New Roman" w:cstheme="minorHAnsi"/>
          <w:b/>
          <w:bCs/>
          <w:i/>
          <w:iCs/>
          <w:color w:val="000000"/>
        </w:rPr>
      </w:pPr>
    </w:p>
    <w:p w14:paraId="0F0B893D" w14:textId="77777777" w:rsidR="00D95813" w:rsidRPr="00D95813" w:rsidRDefault="00D95813" w:rsidP="00D95813">
      <w:pPr>
        <w:spacing w:after="0" w:line="240" w:lineRule="auto"/>
        <w:rPr>
          <w:rFonts w:eastAsia="Times New Roman" w:cstheme="minorHAnsi"/>
        </w:rPr>
      </w:pPr>
      <w:r w:rsidRPr="00D95813">
        <w:rPr>
          <w:rFonts w:eastAsia="Times New Roman" w:cstheme="minorHAnsi"/>
          <w:b/>
          <w:bCs/>
          <w:i/>
          <w:iCs/>
          <w:color w:val="000000"/>
        </w:rPr>
        <w:t>Note:</w:t>
      </w:r>
      <w:r w:rsidRPr="00D95813">
        <w:rPr>
          <w:rFonts w:eastAsia="Times New Roman" w:cstheme="minorHAnsi"/>
          <w:i/>
          <w:iCs/>
          <w:color w:val="000000"/>
        </w:rPr>
        <w:t>  Public comment will be taken during this agenda item. No action will be taken on a matter raised under this item until the matter is included on an agenda as an item on which action may be taken. The Chair of the Board of Trustees may place reasonable limitations as to the amount of time individuals may address the Board. The Chair may elect to allow public comment on a specific agenda item when that item is being considered.</w:t>
      </w:r>
    </w:p>
    <w:p w14:paraId="489CB2AA" w14:textId="77777777" w:rsidR="00D95813" w:rsidRPr="00D95813" w:rsidRDefault="00D95813" w:rsidP="00D95813">
      <w:pPr>
        <w:spacing w:after="0" w:line="240" w:lineRule="auto"/>
        <w:rPr>
          <w:rFonts w:eastAsia="Times New Roman" w:cstheme="minorHAnsi"/>
        </w:rPr>
      </w:pPr>
      <w:r w:rsidRPr="00D95813">
        <w:rPr>
          <w:rFonts w:eastAsia="Times New Roman" w:cstheme="minorHAnsi"/>
        </w:rPr>
        <w:t> </w:t>
      </w:r>
    </w:p>
    <w:p w14:paraId="3E7F04DE" w14:textId="77777777" w:rsidR="00775B3E" w:rsidRDefault="00D95813" w:rsidP="00D95813">
      <w:pPr>
        <w:spacing w:after="0" w:line="240" w:lineRule="auto"/>
        <w:rPr>
          <w:rFonts w:eastAsia="Times New Roman" w:cstheme="minorHAnsi"/>
          <w:b/>
          <w:bCs/>
          <w:color w:val="000000"/>
        </w:rPr>
      </w:pPr>
      <w:r w:rsidRPr="00D95813">
        <w:rPr>
          <w:rFonts w:eastAsia="Times New Roman" w:cstheme="minorHAnsi"/>
          <w:b/>
          <w:bCs/>
          <w:color w:val="000000"/>
        </w:rPr>
        <w:t>ADJOURNMENT   </w:t>
      </w:r>
    </w:p>
    <w:p w14:paraId="2398BE66" w14:textId="77777777" w:rsidR="00D95813" w:rsidRPr="00D95813" w:rsidRDefault="00D95813" w:rsidP="00D95813">
      <w:pPr>
        <w:spacing w:after="0" w:line="240" w:lineRule="auto"/>
        <w:rPr>
          <w:rFonts w:eastAsia="Times New Roman" w:cstheme="minorHAnsi"/>
        </w:rPr>
      </w:pPr>
      <w:r w:rsidRPr="00D95813">
        <w:rPr>
          <w:rFonts w:eastAsia="Times New Roman" w:cstheme="minorHAnsi"/>
          <w:i/>
          <w:iCs/>
          <w:color w:val="000000"/>
        </w:rPr>
        <w:t>NEXT REGULARLY SCHEDULED MEETING:</w:t>
      </w:r>
    </w:p>
    <w:p w14:paraId="35CD1B42" w14:textId="68AC5EA9" w:rsidR="00D95813" w:rsidRPr="00D95813" w:rsidRDefault="00D95813" w:rsidP="00D95813">
      <w:pPr>
        <w:spacing w:after="0" w:line="240" w:lineRule="auto"/>
        <w:rPr>
          <w:rFonts w:eastAsia="Times New Roman" w:cstheme="minorHAnsi"/>
        </w:rPr>
      </w:pPr>
      <w:r w:rsidRPr="00D95813">
        <w:rPr>
          <w:rFonts w:eastAsia="Times New Roman" w:cstheme="minorHAnsi"/>
          <w:i/>
          <w:iCs/>
          <w:color w:val="000000"/>
        </w:rPr>
        <w:t xml:space="preserve">Board Meeting:  Thursday, </w:t>
      </w:r>
      <w:r w:rsidR="001259FC">
        <w:rPr>
          <w:rFonts w:eastAsia="Times New Roman" w:cstheme="minorHAnsi"/>
          <w:i/>
          <w:iCs/>
          <w:color w:val="000000"/>
        </w:rPr>
        <w:t>October</w:t>
      </w:r>
      <w:r w:rsidR="00FC5365">
        <w:rPr>
          <w:rFonts w:eastAsia="Times New Roman" w:cstheme="minorHAnsi"/>
          <w:i/>
          <w:iCs/>
          <w:color w:val="000000"/>
        </w:rPr>
        <w:t xml:space="preserve"> 2</w:t>
      </w:r>
      <w:r w:rsidR="00B2651B">
        <w:rPr>
          <w:rFonts w:eastAsia="Times New Roman" w:cstheme="minorHAnsi"/>
          <w:i/>
          <w:iCs/>
          <w:color w:val="000000"/>
        </w:rPr>
        <w:t>6</w:t>
      </w:r>
      <w:r w:rsidRPr="00D95813">
        <w:rPr>
          <w:rFonts w:eastAsia="Times New Roman" w:cstheme="minorHAnsi"/>
          <w:i/>
          <w:iCs/>
          <w:color w:val="000000"/>
        </w:rPr>
        <w:t>, 202</w:t>
      </w:r>
      <w:r w:rsidR="00B2651B">
        <w:rPr>
          <w:rFonts w:eastAsia="Times New Roman" w:cstheme="minorHAnsi"/>
          <w:i/>
          <w:iCs/>
          <w:color w:val="000000"/>
        </w:rPr>
        <w:t>3</w:t>
      </w:r>
      <w:r w:rsidRPr="00D95813">
        <w:rPr>
          <w:rFonts w:eastAsia="Times New Roman" w:cstheme="minorHAnsi"/>
          <w:i/>
          <w:iCs/>
          <w:color w:val="000000"/>
        </w:rPr>
        <w:t xml:space="preserve"> Location: </w:t>
      </w:r>
      <w:r w:rsidR="00FC5365">
        <w:rPr>
          <w:rFonts w:eastAsia="Times New Roman" w:cstheme="minorHAnsi"/>
          <w:i/>
          <w:iCs/>
          <w:color w:val="000000"/>
        </w:rPr>
        <w:t>To Be Determined</w:t>
      </w:r>
    </w:p>
    <w:p w14:paraId="189B8267" w14:textId="77777777" w:rsidR="00D95813" w:rsidRPr="00D95813" w:rsidRDefault="00D95813" w:rsidP="00D95813">
      <w:pPr>
        <w:spacing w:after="0" w:line="240" w:lineRule="auto"/>
        <w:rPr>
          <w:rFonts w:eastAsia="Times New Roman" w:cstheme="minorHAnsi"/>
        </w:rPr>
      </w:pPr>
      <w:r w:rsidRPr="00D95813">
        <w:rPr>
          <w:rFonts w:eastAsia="Times New Roman" w:cstheme="minorHAnsi"/>
          <w:i/>
          <w:iCs/>
          <w:color w:val="000000"/>
        </w:rPr>
        <w:lastRenderedPageBreak/>
        <w:t> </w:t>
      </w:r>
    </w:p>
    <w:p w14:paraId="20E67193" w14:textId="77777777" w:rsidR="00D95813" w:rsidRPr="00D95813" w:rsidRDefault="00D95813" w:rsidP="00D95813">
      <w:pPr>
        <w:spacing w:line="235" w:lineRule="atLeast"/>
        <w:jc w:val="center"/>
        <w:rPr>
          <w:rFonts w:eastAsia="Times New Roman" w:cstheme="minorHAnsi"/>
        </w:rPr>
      </w:pPr>
      <w:r w:rsidRPr="00D95813">
        <w:rPr>
          <w:rFonts w:eastAsia="Times New Roman" w:cstheme="minorHAnsi"/>
          <w:b/>
          <w:bCs/>
          <w:i/>
          <w:iCs/>
        </w:rPr>
        <w:t>THIS NOTICE HAS BEEN POSTED AT THE FOLLOWING LOCATIONS:</w:t>
      </w:r>
    </w:p>
    <w:p w14:paraId="439FEB2B" w14:textId="77777777" w:rsidR="00D95813" w:rsidRPr="00D95813" w:rsidRDefault="00D95813" w:rsidP="00D95813">
      <w:pPr>
        <w:spacing w:after="0" w:line="235" w:lineRule="atLeast"/>
        <w:jc w:val="center"/>
        <w:rPr>
          <w:rFonts w:eastAsia="Times New Roman" w:cstheme="minorHAnsi"/>
        </w:rPr>
      </w:pPr>
      <w:r w:rsidRPr="00D95813">
        <w:rPr>
          <w:rFonts w:eastAsia="Times New Roman" w:cstheme="minorHAnsi"/>
        </w:rPr>
        <w:t>Western Nevada College Website</w:t>
      </w:r>
    </w:p>
    <w:p w14:paraId="690DB77F" w14:textId="77777777" w:rsidR="00D95813" w:rsidRPr="00D95813" w:rsidRDefault="00D95813" w:rsidP="00D95813">
      <w:pPr>
        <w:spacing w:after="0" w:line="235" w:lineRule="atLeast"/>
        <w:jc w:val="center"/>
        <w:rPr>
          <w:rFonts w:eastAsia="Times New Roman" w:cstheme="minorHAnsi"/>
        </w:rPr>
      </w:pPr>
      <w:r w:rsidRPr="00D95813">
        <w:rPr>
          <w:rFonts w:eastAsia="Times New Roman" w:cstheme="minorHAnsi"/>
        </w:rPr>
        <w:t>Carson City Library Website</w:t>
      </w:r>
    </w:p>
    <w:p w14:paraId="584E7A7F" w14:textId="42D8F2F6" w:rsidR="00FA5336" w:rsidRPr="00AB6ED3" w:rsidRDefault="00D95813" w:rsidP="008F37A8">
      <w:pPr>
        <w:spacing w:after="0" w:line="235" w:lineRule="atLeast"/>
        <w:jc w:val="center"/>
        <w:rPr>
          <w:rFonts w:cstheme="minorHAnsi"/>
        </w:rPr>
      </w:pPr>
      <w:r w:rsidRPr="00D95813">
        <w:rPr>
          <w:rFonts w:eastAsia="Times New Roman" w:cstheme="minorHAnsi"/>
        </w:rPr>
        <w:t>Nevada Public Notice Website</w:t>
      </w:r>
    </w:p>
    <w:sectPr w:rsidR="00FA5336" w:rsidRPr="00AB6ED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8C66" w14:textId="77777777" w:rsidR="008F37A8" w:rsidRDefault="008F37A8" w:rsidP="008F37A8">
      <w:pPr>
        <w:spacing w:after="0" w:line="240" w:lineRule="auto"/>
      </w:pPr>
      <w:r>
        <w:separator/>
      </w:r>
    </w:p>
  </w:endnote>
  <w:endnote w:type="continuationSeparator" w:id="0">
    <w:p w14:paraId="2CC512AF" w14:textId="77777777" w:rsidR="008F37A8" w:rsidRDefault="008F37A8" w:rsidP="008F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5CC4" w14:textId="77777777" w:rsidR="008F37A8" w:rsidRDefault="008F37A8" w:rsidP="008F37A8">
      <w:pPr>
        <w:spacing w:after="0" w:line="240" w:lineRule="auto"/>
      </w:pPr>
      <w:r>
        <w:separator/>
      </w:r>
    </w:p>
  </w:footnote>
  <w:footnote w:type="continuationSeparator" w:id="0">
    <w:p w14:paraId="5608B60D" w14:textId="77777777" w:rsidR="008F37A8" w:rsidRDefault="008F37A8" w:rsidP="008F3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E784" w14:textId="782630F1" w:rsidR="008F37A8" w:rsidRDefault="008F37A8" w:rsidP="008F37A8">
    <w:pPr>
      <w:pStyle w:val="Header"/>
      <w:jc w:val="center"/>
    </w:pPr>
    <w:r>
      <w:rPr>
        <w:noProof/>
      </w:rPr>
      <w:drawing>
        <wp:inline distT="0" distB="0" distL="0" distR="0" wp14:anchorId="6C308343" wp14:editId="3EE64B69">
          <wp:extent cx="3458845" cy="5755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55153" cy="5915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CAD"/>
    <w:multiLevelType w:val="hybridMultilevel"/>
    <w:tmpl w:val="2AC2D3EC"/>
    <w:lvl w:ilvl="0" w:tplc="25D01724">
      <w:start w:val="1"/>
      <w:numFmt w:val="upperLetter"/>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2C78"/>
    <w:multiLevelType w:val="hybridMultilevel"/>
    <w:tmpl w:val="84BCC2C0"/>
    <w:lvl w:ilvl="0" w:tplc="1566400E">
      <w:start w:val="1"/>
      <w:numFmt w:val="upperLetter"/>
      <w:lvlText w:val="%1."/>
      <w:lvlJc w:val="left"/>
      <w:pPr>
        <w:ind w:left="360" w:hanging="360"/>
      </w:pPr>
      <w:rPr>
        <w:rFonts w:ascii="Arial" w:hAnsi="Arial" w:cs="Arial" w:hint="default"/>
        <w:b/>
        <w:color w:val="000000"/>
      </w:rPr>
    </w:lvl>
    <w:lvl w:ilvl="1" w:tplc="04090001">
      <w:start w:val="1"/>
      <w:numFmt w:val="bullet"/>
      <w:lvlText w:val=""/>
      <w:lvlJc w:val="left"/>
      <w:pPr>
        <w:ind w:left="1440" w:hanging="360"/>
      </w:pPr>
      <w:rPr>
        <w:rFonts w:ascii="Symbol" w:hAnsi="Symbol" w:hint="default"/>
      </w:rPr>
    </w:lvl>
    <w:lvl w:ilvl="2" w:tplc="CE18F6D0">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631E5"/>
    <w:multiLevelType w:val="hybridMultilevel"/>
    <w:tmpl w:val="A42A6B86"/>
    <w:lvl w:ilvl="0" w:tplc="04090005">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 w15:restartNumberingAfterBreak="0">
    <w:nsid w:val="17542742"/>
    <w:multiLevelType w:val="hybridMultilevel"/>
    <w:tmpl w:val="AEE03E34"/>
    <w:lvl w:ilvl="0" w:tplc="1566400E">
      <w:start w:val="1"/>
      <w:numFmt w:val="upperLetter"/>
      <w:lvlText w:val="%1."/>
      <w:lvlJc w:val="left"/>
      <w:pPr>
        <w:ind w:left="360" w:hanging="360"/>
      </w:pPr>
      <w:rPr>
        <w:rFonts w:ascii="Arial" w:hAnsi="Arial" w:cs="Arial" w:hint="default"/>
        <w:b/>
        <w:color w:val="00000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A5B1B"/>
    <w:multiLevelType w:val="multilevel"/>
    <w:tmpl w:val="178A4796"/>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9C26067"/>
    <w:multiLevelType w:val="hybridMultilevel"/>
    <w:tmpl w:val="27A8A4F6"/>
    <w:lvl w:ilvl="0" w:tplc="1566400E">
      <w:start w:val="1"/>
      <w:numFmt w:val="upperLetter"/>
      <w:lvlText w:val="%1."/>
      <w:lvlJc w:val="left"/>
      <w:pPr>
        <w:ind w:left="360" w:hanging="360"/>
      </w:pPr>
      <w:rPr>
        <w:rFonts w:ascii="Arial" w:hAnsi="Arial" w:cs="Arial" w:hint="default"/>
        <w:b/>
        <w:color w:val="000000"/>
      </w:rPr>
    </w:lvl>
    <w:lvl w:ilvl="1" w:tplc="BD1A34CA">
      <w:numFmt w:val="bullet"/>
      <w:lvlText w:val="·"/>
      <w:lvlJc w:val="left"/>
      <w:pPr>
        <w:ind w:left="1440" w:hanging="360"/>
      </w:pPr>
      <w:rPr>
        <w:rFonts w:ascii="Calibri" w:eastAsia="Times New Roman" w:hAnsi="Calibri" w:cs="Calibri" w:hint="default"/>
      </w:rPr>
    </w:lvl>
    <w:lvl w:ilvl="2" w:tplc="CE18F6D0">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D3A82"/>
    <w:multiLevelType w:val="hybridMultilevel"/>
    <w:tmpl w:val="8776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001D1"/>
    <w:multiLevelType w:val="hybridMultilevel"/>
    <w:tmpl w:val="D416E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B919E0"/>
    <w:multiLevelType w:val="hybridMultilevel"/>
    <w:tmpl w:val="074C6D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1B6C19"/>
    <w:multiLevelType w:val="hybridMultilevel"/>
    <w:tmpl w:val="B5563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771D08"/>
    <w:multiLevelType w:val="multilevel"/>
    <w:tmpl w:val="F8C8D0D8"/>
    <w:lvl w:ilvl="0">
      <w:start w:val="1"/>
      <w:numFmt w:val="upperLetter"/>
      <w:lvlText w:val="%1."/>
      <w:lvlJc w:val="left"/>
      <w:pPr>
        <w:ind w:left="360" w:hanging="360"/>
      </w:pPr>
      <w:rPr>
        <w:rFonts w:ascii="Arial" w:eastAsia="Arial" w:hAnsi="Arial" w:cs="Arial"/>
        <w:b/>
        <w:color w:val="000000"/>
      </w:rPr>
    </w:lvl>
    <w:lvl w:ilvl="1">
      <w:numFmt w:val="bullet"/>
      <w:lvlText w:val="·"/>
      <w:lvlJc w:val="left"/>
      <w:pPr>
        <w:ind w:left="1440" w:hanging="360"/>
      </w:pPr>
      <w:rPr>
        <w:rFonts w:ascii="Calibri" w:eastAsia="Calibri" w:hAnsi="Calibri" w:cs="Calibri"/>
      </w:rPr>
    </w:lvl>
    <w:lvl w:ilvl="2">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811A06"/>
    <w:multiLevelType w:val="hybridMultilevel"/>
    <w:tmpl w:val="47F62438"/>
    <w:lvl w:ilvl="0" w:tplc="D8CA5786">
      <w:start w:val="1"/>
      <w:numFmt w:val="upperLetter"/>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F212DD"/>
    <w:multiLevelType w:val="hybridMultilevel"/>
    <w:tmpl w:val="985CA3B4"/>
    <w:lvl w:ilvl="0" w:tplc="1566400E">
      <w:start w:val="1"/>
      <w:numFmt w:val="upperLetter"/>
      <w:lvlText w:val="%1."/>
      <w:lvlJc w:val="left"/>
      <w:pPr>
        <w:ind w:left="360" w:hanging="360"/>
      </w:pPr>
      <w:rPr>
        <w:rFonts w:ascii="Arial" w:hAnsi="Arial" w:cs="Arial" w:hint="default"/>
        <w:b/>
        <w:color w:val="00000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FE6577"/>
    <w:multiLevelType w:val="hybridMultilevel"/>
    <w:tmpl w:val="AFB8D486"/>
    <w:lvl w:ilvl="0" w:tplc="1566400E">
      <w:start w:val="1"/>
      <w:numFmt w:val="upperLetter"/>
      <w:lvlText w:val="%1."/>
      <w:lvlJc w:val="left"/>
      <w:pPr>
        <w:ind w:left="360" w:hanging="360"/>
      </w:pPr>
      <w:rPr>
        <w:rFonts w:ascii="Arial" w:hAnsi="Arial" w:cs="Arial" w:hint="default"/>
        <w:b/>
        <w:color w:val="000000"/>
      </w:rPr>
    </w:lvl>
    <w:lvl w:ilvl="1" w:tplc="04090001">
      <w:start w:val="1"/>
      <w:numFmt w:val="bullet"/>
      <w:lvlText w:val=""/>
      <w:lvlJc w:val="left"/>
      <w:pPr>
        <w:ind w:left="1440" w:hanging="360"/>
      </w:pPr>
      <w:rPr>
        <w:rFonts w:ascii="Symbol" w:hAnsi="Symbol" w:hint="default"/>
      </w:rPr>
    </w:lvl>
    <w:lvl w:ilvl="2" w:tplc="CE18F6D0">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254659"/>
    <w:multiLevelType w:val="hybridMultilevel"/>
    <w:tmpl w:val="17EC39F0"/>
    <w:lvl w:ilvl="0" w:tplc="1566400E">
      <w:start w:val="1"/>
      <w:numFmt w:val="upperLetter"/>
      <w:lvlText w:val="%1."/>
      <w:lvlJc w:val="left"/>
      <w:pPr>
        <w:ind w:left="360" w:hanging="360"/>
      </w:pPr>
      <w:rPr>
        <w:rFonts w:ascii="Arial" w:hAnsi="Arial" w:cs="Arial" w:hint="default"/>
        <w:b/>
        <w:color w:val="000000"/>
      </w:rPr>
    </w:lvl>
    <w:lvl w:ilvl="1" w:tplc="BD1A34CA">
      <w:numFmt w:val="bullet"/>
      <w:lvlText w:val="·"/>
      <w:lvlJc w:val="left"/>
      <w:pPr>
        <w:ind w:left="1440" w:hanging="360"/>
      </w:pPr>
      <w:rPr>
        <w:rFonts w:ascii="Calibri" w:eastAsia="Times New Roman" w:hAnsi="Calibri" w:cs="Calibri"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34769C"/>
    <w:multiLevelType w:val="hybridMultilevel"/>
    <w:tmpl w:val="26FAC3D8"/>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6" w15:restartNumberingAfterBreak="0">
    <w:nsid w:val="59055CA0"/>
    <w:multiLevelType w:val="hybridMultilevel"/>
    <w:tmpl w:val="654A325E"/>
    <w:lvl w:ilvl="0" w:tplc="1566400E">
      <w:start w:val="1"/>
      <w:numFmt w:val="upperLetter"/>
      <w:lvlText w:val="%1."/>
      <w:lvlJc w:val="left"/>
      <w:pPr>
        <w:ind w:left="360" w:hanging="360"/>
      </w:pPr>
      <w:rPr>
        <w:rFonts w:ascii="Arial" w:hAnsi="Arial" w:cs="Arial" w:hint="default"/>
        <w:b/>
        <w:color w:val="000000"/>
      </w:rPr>
    </w:lvl>
    <w:lvl w:ilvl="1" w:tplc="BD1A34CA">
      <w:numFmt w:val="bullet"/>
      <w:lvlText w:val="·"/>
      <w:lvlJc w:val="left"/>
      <w:pPr>
        <w:ind w:left="1440" w:hanging="360"/>
      </w:pPr>
      <w:rPr>
        <w:rFonts w:ascii="Calibri" w:eastAsia="Times New Roman" w:hAnsi="Calibri" w:cs="Calibri"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C4290"/>
    <w:multiLevelType w:val="multilevel"/>
    <w:tmpl w:val="A59E39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23C516D"/>
    <w:multiLevelType w:val="multilevel"/>
    <w:tmpl w:val="0C985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E00076"/>
    <w:multiLevelType w:val="multilevel"/>
    <w:tmpl w:val="CC661FB8"/>
    <w:lvl w:ilvl="0">
      <w:start w:val="1"/>
      <w:numFmt w:val="upperLetter"/>
      <w:lvlText w:val="%1."/>
      <w:lvlJc w:val="left"/>
      <w:pPr>
        <w:ind w:left="360" w:hanging="360"/>
      </w:pPr>
      <w:rPr>
        <w:rFonts w:ascii="Arial" w:eastAsia="Arial" w:hAnsi="Arial" w:cs="Arial"/>
        <w:b/>
        <w:color w:val="000000"/>
      </w:rPr>
    </w:lvl>
    <w:lvl w:ilvl="1">
      <w:numFmt w:val="bullet"/>
      <w:lvlText w:val="·"/>
      <w:lvlJc w:val="left"/>
      <w:pPr>
        <w:ind w:left="1440" w:hanging="360"/>
      </w:pPr>
      <w:rPr>
        <w:rFonts w:ascii="Calibri" w:eastAsia="Calibri" w:hAnsi="Calibri" w:cs="Calibri"/>
      </w:rPr>
    </w:lvl>
    <w:lvl w:ilvl="2">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F9629B"/>
    <w:multiLevelType w:val="hybridMultilevel"/>
    <w:tmpl w:val="5A6AF152"/>
    <w:lvl w:ilvl="0" w:tplc="1566400E">
      <w:start w:val="1"/>
      <w:numFmt w:val="upperLetter"/>
      <w:lvlText w:val="%1."/>
      <w:lvlJc w:val="left"/>
      <w:pPr>
        <w:ind w:left="360" w:hanging="360"/>
      </w:pPr>
      <w:rPr>
        <w:rFonts w:ascii="Arial" w:hAnsi="Arial" w:cs="Arial" w:hint="default"/>
        <w:b/>
        <w:color w:val="000000"/>
      </w:rPr>
    </w:lvl>
    <w:lvl w:ilvl="1" w:tplc="04090001">
      <w:start w:val="1"/>
      <w:numFmt w:val="bullet"/>
      <w:lvlText w:val=""/>
      <w:lvlJc w:val="left"/>
      <w:pPr>
        <w:ind w:left="1440" w:hanging="360"/>
      </w:pPr>
      <w:rPr>
        <w:rFonts w:ascii="Symbol" w:hAnsi="Symbol" w:hint="default"/>
      </w:rPr>
    </w:lvl>
    <w:lvl w:ilvl="2" w:tplc="CE18F6D0">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9"/>
  </w:num>
  <w:num w:numId="5">
    <w:abstractNumId w:val="6"/>
  </w:num>
  <w:num w:numId="6">
    <w:abstractNumId w:val="15"/>
  </w:num>
  <w:num w:numId="7">
    <w:abstractNumId w:val="8"/>
  </w:num>
  <w:num w:numId="8">
    <w:abstractNumId w:val="4"/>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4"/>
  </w:num>
  <w:num w:numId="12">
    <w:abstractNumId w:val="1"/>
  </w:num>
  <w:num w:numId="13">
    <w:abstractNumId w:val="3"/>
  </w:num>
  <w:num w:numId="14">
    <w:abstractNumId w:val="13"/>
  </w:num>
  <w:num w:numId="15">
    <w:abstractNumId w:val="12"/>
  </w:num>
  <w:num w:numId="16">
    <w:abstractNumId w:val="16"/>
  </w:num>
  <w:num w:numId="17">
    <w:abstractNumId w:val="20"/>
  </w:num>
  <w:num w:numId="18">
    <w:abstractNumId w:val="18"/>
  </w:num>
  <w:num w:numId="19">
    <w:abstractNumId w:val="2"/>
  </w:num>
  <w:num w:numId="20">
    <w:abstractNumId w:val="17"/>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NTe3MDEyMDEwNzdX0lEKTi0uzszPAykwrQUAMtuBDywAAAA="/>
  </w:docVars>
  <w:rsids>
    <w:rsidRoot w:val="00D95813"/>
    <w:rsid w:val="00031A36"/>
    <w:rsid w:val="00053306"/>
    <w:rsid w:val="0007299C"/>
    <w:rsid w:val="000A1A57"/>
    <w:rsid w:val="000C7630"/>
    <w:rsid w:val="001259FC"/>
    <w:rsid w:val="0019668F"/>
    <w:rsid w:val="001D6A2C"/>
    <w:rsid w:val="001E4CF5"/>
    <w:rsid w:val="0021701B"/>
    <w:rsid w:val="00256AF3"/>
    <w:rsid w:val="003929A1"/>
    <w:rsid w:val="003A0C62"/>
    <w:rsid w:val="00405676"/>
    <w:rsid w:val="00417FE8"/>
    <w:rsid w:val="00424BBC"/>
    <w:rsid w:val="00433FA8"/>
    <w:rsid w:val="004749B6"/>
    <w:rsid w:val="004A1D06"/>
    <w:rsid w:val="004D424E"/>
    <w:rsid w:val="004F3E10"/>
    <w:rsid w:val="005A0A25"/>
    <w:rsid w:val="005C0854"/>
    <w:rsid w:val="005C3128"/>
    <w:rsid w:val="005D13FE"/>
    <w:rsid w:val="005E517C"/>
    <w:rsid w:val="005F46E7"/>
    <w:rsid w:val="006326C6"/>
    <w:rsid w:val="006A585C"/>
    <w:rsid w:val="00727F64"/>
    <w:rsid w:val="00732221"/>
    <w:rsid w:val="00755E0F"/>
    <w:rsid w:val="007631FE"/>
    <w:rsid w:val="00775B3E"/>
    <w:rsid w:val="007828EA"/>
    <w:rsid w:val="00783094"/>
    <w:rsid w:val="00817CB1"/>
    <w:rsid w:val="00821B64"/>
    <w:rsid w:val="00844A1E"/>
    <w:rsid w:val="008805BD"/>
    <w:rsid w:val="008D198E"/>
    <w:rsid w:val="008D51F0"/>
    <w:rsid w:val="008F37A8"/>
    <w:rsid w:val="00941CE0"/>
    <w:rsid w:val="009A0919"/>
    <w:rsid w:val="00A00AC6"/>
    <w:rsid w:val="00A501E2"/>
    <w:rsid w:val="00A65667"/>
    <w:rsid w:val="00AA5EF3"/>
    <w:rsid w:val="00AB6ED3"/>
    <w:rsid w:val="00AF06F0"/>
    <w:rsid w:val="00B234BF"/>
    <w:rsid w:val="00B2651B"/>
    <w:rsid w:val="00B5669D"/>
    <w:rsid w:val="00BD2189"/>
    <w:rsid w:val="00C007AE"/>
    <w:rsid w:val="00C11312"/>
    <w:rsid w:val="00C1366C"/>
    <w:rsid w:val="00C4640D"/>
    <w:rsid w:val="00C53110"/>
    <w:rsid w:val="00CB4590"/>
    <w:rsid w:val="00CF6AE5"/>
    <w:rsid w:val="00D21573"/>
    <w:rsid w:val="00D64945"/>
    <w:rsid w:val="00D67CF5"/>
    <w:rsid w:val="00D95813"/>
    <w:rsid w:val="00DC7842"/>
    <w:rsid w:val="00E210AE"/>
    <w:rsid w:val="00E26EF3"/>
    <w:rsid w:val="00E90463"/>
    <w:rsid w:val="00EA2427"/>
    <w:rsid w:val="00EB2184"/>
    <w:rsid w:val="00EC556D"/>
    <w:rsid w:val="00F52DEB"/>
    <w:rsid w:val="00F57921"/>
    <w:rsid w:val="00FA5336"/>
    <w:rsid w:val="00FC5365"/>
    <w:rsid w:val="00FD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24553C"/>
  <w15:chartTrackingRefBased/>
  <w15:docId w15:val="{CD03F3E0-7C55-48B0-BC5B-6AE0AA3E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8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5813"/>
    <w:pPr>
      <w:ind w:left="720"/>
      <w:contextualSpacing/>
    </w:pPr>
  </w:style>
  <w:style w:type="character" w:styleId="Hyperlink">
    <w:name w:val="Hyperlink"/>
    <w:basedOn w:val="DefaultParagraphFont"/>
    <w:uiPriority w:val="99"/>
    <w:unhideWhenUsed/>
    <w:rsid w:val="00D95813"/>
    <w:rPr>
      <w:color w:val="0000FF"/>
      <w:u w:val="single"/>
    </w:rPr>
  </w:style>
  <w:style w:type="character" w:styleId="UnresolvedMention">
    <w:name w:val="Unresolved Mention"/>
    <w:basedOn w:val="DefaultParagraphFont"/>
    <w:uiPriority w:val="99"/>
    <w:semiHidden/>
    <w:unhideWhenUsed/>
    <w:rsid w:val="00433FA8"/>
    <w:rPr>
      <w:color w:val="605E5C"/>
      <w:shd w:val="clear" w:color="auto" w:fill="E1DFDD"/>
    </w:rPr>
  </w:style>
  <w:style w:type="paragraph" w:styleId="Header">
    <w:name w:val="header"/>
    <w:basedOn w:val="Normal"/>
    <w:link w:val="HeaderChar"/>
    <w:uiPriority w:val="99"/>
    <w:unhideWhenUsed/>
    <w:rsid w:val="008F3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A8"/>
  </w:style>
  <w:style w:type="paragraph" w:styleId="Footer">
    <w:name w:val="footer"/>
    <w:basedOn w:val="Normal"/>
    <w:link w:val="FooterChar"/>
    <w:uiPriority w:val="99"/>
    <w:unhideWhenUsed/>
    <w:rsid w:val="008F3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71995">
      <w:bodyDiv w:val="1"/>
      <w:marLeft w:val="0"/>
      <w:marRight w:val="0"/>
      <w:marTop w:val="0"/>
      <w:marBottom w:val="0"/>
      <w:divBdr>
        <w:top w:val="none" w:sz="0" w:space="0" w:color="auto"/>
        <w:left w:val="none" w:sz="0" w:space="0" w:color="auto"/>
        <w:bottom w:val="none" w:sz="0" w:space="0" w:color="auto"/>
        <w:right w:val="none" w:sz="0" w:space="0" w:color="auto"/>
      </w:divBdr>
    </w:div>
    <w:div w:id="51939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nc.edu/foundation/reach-for-the-star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nc.edu/foundation/golf-for-education.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65518-C167-4F51-BA7A-84C9CC3F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Niki</dc:creator>
  <cp:keywords/>
  <dc:description/>
  <cp:lastModifiedBy>McIntosh, Carol</cp:lastModifiedBy>
  <cp:revision>17</cp:revision>
  <cp:lastPrinted>2022-10-17T20:07:00Z</cp:lastPrinted>
  <dcterms:created xsi:type="dcterms:W3CDTF">2023-07-17T20:37:00Z</dcterms:created>
  <dcterms:modified xsi:type="dcterms:W3CDTF">2023-07-20T23:24:00Z</dcterms:modified>
</cp:coreProperties>
</file>