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202F515" w:rsidP="7202F515" w:rsidRDefault="7202F515" w14:paraId="0CCF9760" w14:textId="21A7E71E">
      <w:pPr>
        <w:pStyle w:val="Header"/>
        <w:jc w:val="center"/>
      </w:pPr>
    </w:p>
    <w:tbl>
      <w:tblPr>
        <w:tblStyle w:val="a2"/>
        <w:tblW w:w="9720" w:type="dxa"/>
        <w:tblInd w:w="-190" w:type="dxa"/>
        <w:tblLayout w:type="fixed"/>
        <w:tblLook w:val="0400" w:firstRow="0" w:lastRow="0" w:firstColumn="0" w:lastColumn="0" w:noHBand="0" w:noVBand="1"/>
      </w:tblPr>
      <w:tblGrid>
        <w:gridCol w:w="7290"/>
        <w:gridCol w:w="2430"/>
      </w:tblGrid>
      <w:tr w:rsidR="00B64176" w:rsidTr="37164CC5" w14:paraId="14986AA5" w14:textId="77777777">
        <w:trPr>
          <w:trHeight w:val="420"/>
        </w:trPr>
        <w:tc>
          <w:tcPr>
            <w:tcW w:w="9720" w:type="dxa"/>
            <w:gridSpan w:val="2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41B33F83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Call to Order </w:t>
            </w:r>
          </w:p>
        </w:tc>
      </w:tr>
      <w:tr w:rsidR="00B64176" w:rsidTr="37164CC5" w14:paraId="10DBE67B" w14:textId="77777777">
        <w:trPr>
          <w:trHeight w:val="411"/>
        </w:trPr>
        <w:tc>
          <w:tcPr>
            <w:tcW w:w="9720" w:type="dxa"/>
            <w:gridSpan w:val="2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363FFE8E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Roll Call</w:t>
            </w:r>
          </w:p>
          <w:p w:rsidR="007251B2" w:rsidP="007251B2" w:rsidRDefault="007251B2" w14:paraId="2CD6D0AE" w14:textId="74ED5A83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Chair/</w:t>
            </w: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Academic Faculty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-Nigel A. Harrison</w:t>
            </w:r>
          </w:p>
          <w:p w:rsidRPr="007251B2" w:rsidR="007251B2" w:rsidP="007251B2" w:rsidRDefault="007251B2" w14:paraId="4F20EAB4" w14:textId="6C0CC770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202F515">
              <w:rPr>
                <w:rFonts w:ascii="Times New Roman" w:hAnsi="Times New Roman" w:eastAsia="Times New Roman" w:cs="Times New Roman"/>
                <w:sz w:val="24"/>
                <w:szCs w:val="24"/>
              </w:rPr>
              <w:t>Secretary/Recorder Administration Faculty-Shannon Covey</w:t>
            </w:r>
          </w:p>
          <w:p w:rsidRPr="007251B2" w:rsidR="007251B2" w:rsidP="007251B2" w:rsidRDefault="007251B2" w14:paraId="3CD8ED35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Security-Ed </w:t>
            </w:r>
            <w:proofErr w:type="spellStart"/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Millim</w:t>
            </w:r>
            <w:proofErr w:type="spellEnd"/>
          </w:p>
          <w:p w:rsidRPr="007251B2" w:rsidR="007251B2" w:rsidP="007251B2" w:rsidRDefault="007251B2" w14:paraId="6910E0B8" w14:textId="34ADE070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202F515">
              <w:rPr>
                <w:rFonts w:ascii="Times New Roman" w:hAnsi="Times New Roman" w:eastAsia="Times New Roman" w:cs="Times New Roman"/>
                <w:sz w:val="24"/>
                <w:szCs w:val="24"/>
              </w:rPr>
              <w:t>Classified-</w:t>
            </w:r>
            <w:r w:rsidRPr="7202F515" w:rsidR="2976C9FE">
              <w:rPr>
                <w:rFonts w:ascii="Times New Roman" w:hAnsi="Times New Roman" w:eastAsia="Times New Roman" w:cs="Times New Roman"/>
                <w:sz w:val="24"/>
                <w:szCs w:val="24"/>
              </w:rPr>
              <w:t>Kennadie Frias</w:t>
            </w:r>
          </w:p>
          <w:p w:rsidR="3A21A0E4" w:rsidP="7202F515" w:rsidRDefault="3A21A0E4" w14:paraId="6BEB7F34" w14:textId="2AF2DC06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202F515">
              <w:rPr>
                <w:rFonts w:ascii="Times New Roman" w:hAnsi="Times New Roman" w:eastAsia="Times New Roman" w:cs="Times New Roman"/>
                <w:sz w:val="24"/>
                <w:szCs w:val="24"/>
              </w:rPr>
              <w:t>Classified – Matt Shafer</w:t>
            </w:r>
          </w:p>
          <w:p w:rsidRPr="007251B2" w:rsidR="007251B2" w:rsidP="007251B2" w:rsidRDefault="007251B2" w14:paraId="4789E436" w14:textId="648CF16D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8087EF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Academic Faculty-Stefanie </w:t>
            </w:r>
            <w:r w:rsidRPr="28087EF2" w:rsidR="449B1357">
              <w:rPr>
                <w:rFonts w:ascii="Times New Roman" w:hAnsi="Times New Roman" w:eastAsia="Times New Roman" w:cs="Times New Roman"/>
                <w:sz w:val="24"/>
                <w:szCs w:val="24"/>
              </w:rPr>
              <w:t>Bischoff</w:t>
            </w:r>
          </w:p>
          <w:p w:rsidRPr="007251B2" w:rsidR="007251B2" w:rsidP="007251B2" w:rsidRDefault="007251B2" w14:paraId="1004BEA4" w14:textId="10154566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3AED2CC">
              <w:rPr>
                <w:rFonts w:ascii="Times New Roman" w:hAnsi="Times New Roman" w:eastAsia="Times New Roman" w:cs="Times New Roman"/>
                <w:sz w:val="24"/>
                <w:szCs w:val="24"/>
              </w:rPr>
              <w:t>Academic Faculty-</w:t>
            </w:r>
            <w:r w:rsidRPr="73AED2CC" w:rsidR="13697D04">
              <w:rPr>
                <w:rFonts w:ascii="Times New Roman" w:hAnsi="Times New Roman" w:eastAsia="Times New Roman" w:cs="Times New Roman"/>
                <w:sz w:val="24"/>
                <w:szCs w:val="24"/>
              </w:rPr>
              <w:t>Peter Christman</w:t>
            </w:r>
          </w:p>
          <w:p w:rsidR="5EAE98C5" w:rsidP="73AED2CC" w:rsidRDefault="5EAE98C5" w14:paraId="1425ADB9" w14:textId="39EA9B68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3AED2CC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Faculty-Elizabeth Best</w:t>
            </w:r>
          </w:p>
          <w:p w:rsidRPr="007251B2" w:rsidR="007251B2" w:rsidP="007251B2" w:rsidRDefault="007251B2" w14:paraId="211256F2" w14:textId="1F4A5229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811CD45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</w:t>
            </w:r>
            <w:r w:rsidRPr="0811CD45" w:rsidR="4E97396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Lauren </w:t>
            </w:r>
            <w:proofErr w:type="spellStart"/>
            <w:r w:rsidRPr="0811CD45" w:rsidR="4E97396B">
              <w:rPr>
                <w:rFonts w:ascii="Times New Roman" w:hAnsi="Times New Roman" w:eastAsia="Times New Roman" w:cs="Times New Roman"/>
                <w:sz w:val="24"/>
                <w:szCs w:val="24"/>
              </w:rPr>
              <w:t>Slemenda</w:t>
            </w:r>
            <w:proofErr w:type="spellEnd"/>
          </w:p>
          <w:p w:rsidRPr="007251B2" w:rsidR="007251B2" w:rsidP="007251B2" w:rsidRDefault="007251B2" w14:paraId="579E52B0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Faculty-Kyle Kelly</w:t>
            </w:r>
          </w:p>
          <w:p w:rsidRPr="007251B2" w:rsidR="007251B2" w:rsidP="007251B2" w:rsidRDefault="007251B2" w14:paraId="6FD6FC6E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Faculty-Cameron Carr</w:t>
            </w:r>
          </w:p>
          <w:p w:rsidRPr="007251B2" w:rsidR="007251B2" w:rsidP="007251B2" w:rsidRDefault="007251B2" w14:paraId="60F4E5D5" w14:textId="492D6854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8087EF2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Faculty-Tracy Mendibles</w:t>
            </w:r>
          </w:p>
          <w:p w:rsidR="2ED36FDC" w:rsidP="28087EF2" w:rsidRDefault="2ED36FDC" w14:paraId="4BC62314" w14:textId="7AA32513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8087EF2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 – Anna Lisa Acosta-Rogers</w:t>
            </w:r>
          </w:p>
          <w:p w:rsidRPr="007251B2" w:rsidR="007251B2" w:rsidP="007251B2" w:rsidRDefault="007251B2" w14:paraId="2E22129E" w14:textId="4597B4F8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811CD4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Student- </w:t>
            </w:r>
            <w:r w:rsidRPr="0811CD45" w:rsidR="0CACE04D">
              <w:rPr>
                <w:rFonts w:ascii="Times New Roman" w:hAnsi="Times New Roman" w:eastAsia="Times New Roman" w:cs="Times New Roman"/>
                <w:sz w:val="24"/>
                <w:szCs w:val="24"/>
              </w:rPr>
              <w:t>Elena Guzman</w:t>
            </w:r>
          </w:p>
          <w:p w:rsidRPr="007251B2" w:rsidR="007251B2" w:rsidP="007251B2" w:rsidRDefault="007251B2" w14:paraId="6C310300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H&amp;HS Rep- Cindy Lepe</w:t>
            </w:r>
          </w:p>
          <w:p w:rsidR="00B64176" w:rsidP="7202F515" w:rsidRDefault="00B64176" w14:paraId="7AB87135" w14:textId="5F525143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B64176" w:rsidTr="37164CC5" w14:paraId="22AF3958" w14:textId="77777777">
        <w:trPr>
          <w:trHeight w:val="645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P="4465C7DD" w:rsidRDefault="00EF7538" w14:paraId="5F25C9A2" w14:textId="52830FAA">
            <w:pPr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4465C7DD" w:rsidR="00EF7538">
              <w:rPr>
                <w:rFonts w:ascii="Times New Roman" w:hAnsi="Times New Roman" w:eastAsia="Times New Roman" w:cs="Times New Roman"/>
                <w:sz w:val="24"/>
                <w:szCs w:val="24"/>
              </w:rPr>
              <w:t>Approval of Minutes (</w:t>
            </w:r>
            <w:r w:rsidRPr="4465C7DD" w:rsidR="686F1FFE">
              <w:rPr>
                <w:rFonts w:ascii="Times New Roman" w:hAnsi="Times New Roman" w:eastAsia="Times New Roman" w:cs="Times New Roman"/>
                <w:sz w:val="24"/>
                <w:szCs w:val="24"/>
              </w:rPr>
              <w:t>October 15</w:t>
            </w:r>
            <w:r w:rsidRPr="4465C7DD" w:rsidR="003C16EA">
              <w:rPr>
                <w:rFonts w:ascii="Times New Roman" w:hAnsi="Times New Roman" w:eastAsia="Times New Roman" w:cs="Times New Roman"/>
                <w:sz w:val="24"/>
                <w:szCs w:val="24"/>
              </w:rPr>
              <w:t>th</w:t>
            </w:r>
            <w:r w:rsidRPr="4465C7DD" w:rsidR="00EF7538">
              <w:rPr>
                <w:rFonts w:ascii="Times New Roman" w:hAnsi="Times New Roman" w:eastAsia="Times New Roman" w:cs="Times New Roman"/>
                <w:sz w:val="24"/>
                <w:szCs w:val="24"/>
              </w:rPr>
              <w:t>, 2025)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8087EF2" w:rsidP="28087EF2" w:rsidRDefault="28087EF2" w14:paraId="7AA1143C" w14:textId="108D019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28087EF2" w:rsidP="28087EF2" w:rsidRDefault="28087EF2" w14:paraId="1E52FDFC" w14:textId="0367699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Pr="006073FC" w:rsidR="00B64176" w:rsidP="006073FC" w:rsidRDefault="00EF7538" w14:paraId="0E95C4E5" w14:textId="1DD6CA2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B64176" w:rsidTr="37164CC5" w14:paraId="2425FCF2" w14:textId="77777777">
        <w:trPr>
          <w:trHeight w:val="28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1FB5F1B4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Bylaws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P="006073FC" w:rsidRDefault="00EF7538" w14:paraId="63D2AC39" w14:textId="30E35F9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Discussion </w:t>
            </w:r>
          </w:p>
        </w:tc>
      </w:tr>
      <w:tr w:rsidR="00B64176" w:rsidTr="37164CC5" w14:paraId="358751D9" w14:textId="77777777">
        <w:trPr>
          <w:trHeight w:val="28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60659B84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Monthly Activities-Sub Committees… “Task Force”</w:t>
            </w:r>
          </w:p>
          <w:p w:rsidRPr="006073FC" w:rsidR="006073FC" w:rsidP="006073FC" w:rsidRDefault="006073FC" w14:paraId="5C641D4F" w14:textId="25FBDE6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6073F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Green Transport to work week</w:t>
            </w:r>
          </w:p>
          <w:p w:rsidRPr="006073FC" w:rsidR="006073FC" w:rsidP="37164CC5" w:rsidRDefault="006073FC" w14:paraId="07C555CA" w14:textId="5AC06AE9">
            <w:pPr>
              <w:pStyle w:val="ListParagraph"/>
              <w:numPr>
                <w:ilvl w:val="0"/>
                <w:numId w:val="2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37164CC5" w:rsidR="006073F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Monthly Activities/Walks (Themed Activities)</w:t>
            </w:r>
          </w:p>
          <w:p w:rsidR="72499F19" w:rsidP="37164CC5" w:rsidRDefault="72499F19" w14:paraId="6DB67586" w14:textId="757CC934">
            <w:pPr>
              <w:pStyle w:val="ListParagraph"/>
              <w:numPr>
                <w:ilvl w:val="1"/>
                <w:numId w:val="2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37164CC5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11/16/25 - Great American Smokeout </w:t>
            </w:r>
            <w:r w:rsidRPr="37164CC5" w:rsidR="3EA8B23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Tabeling</w:t>
            </w:r>
            <w:r w:rsidRPr="37164CC5" w:rsidR="3EA8B23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7164CC5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event in the Bristlecone Spine from 11am-2pm</w:t>
            </w:r>
          </w:p>
          <w:p w:rsidR="72499F19" w:rsidP="37164CC5" w:rsidRDefault="72499F19" w14:paraId="797FCF2F" w14:textId="2203171D">
            <w:pPr>
              <w:pStyle w:val="ListParagraph"/>
              <w:numPr>
                <w:ilvl w:val="1"/>
                <w:numId w:val="2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37164CC5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Nov</w:t>
            </w:r>
            <w:r w:rsidRPr="37164CC5" w:rsidR="11A6088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.</w:t>
            </w:r>
            <w:r w:rsidRPr="37164CC5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12</w:t>
            </w:r>
            <w:r w:rsidRPr="37164CC5" w:rsidR="6ACB304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th</w:t>
            </w:r>
            <w:r w:rsidRPr="37164CC5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- Dec</w:t>
            </w:r>
            <w:r w:rsidRPr="37164CC5" w:rsidR="235D2D1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.</w:t>
            </w:r>
            <w:r w:rsidRPr="37164CC5" w:rsidR="2754D45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7164CC5" w:rsidR="7AA8E28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12th </w:t>
            </w:r>
            <w:r w:rsidRPr="37164CC5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– ASWN Food Drive</w:t>
            </w:r>
          </w:p>
          <w:p w:rsidR="72499F19" w:rsidP="37164CC5" w:rsidRDefault="72499F19" w14:paraId="2C1B181F" w14:textId="0BEB0BC3">
            <w:pPr>
              <w:pStyle w:val="ListParagraph"/>
              <w:numPr>
                <w:ilvl w:val="1"/>
                <w:numId w:val="2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37164CC5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December – Healthy Campus Recipe book &amp; Toys for Tots drive (CDC)</w:t>
            </w:r>
          </w:p>
          <w:p w:rsidR="72499F19" w:rsidP="37164CC5" w:rsidRDefault="72499F19" w14:paraId="6BDA8F37" w14:textId="5B04F7AA">
            <w:pPr>
              <w:pStyle w:val="ListParagraph"/>
              <w:numPr>
                <w:ilvl w:val="1"/>
                <w:numId w:val="2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37164CC5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January 2026 – STRAVA Challenge</w:t>
            </w:r>
          </w:p>
          <w:p w:rsidR="72499F19" w:rsidP="37164CC5" w:rsidRDefault="72499F19" w14:paraId="28069B36" w14:textId="657A0A00">
            <w:pPr>
              <w:pStyle w:val="ListParagraph"/>
              <w:numPr>
                <w:ilvl w:val="1"/>
                <w:numId w:val="2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37164CC5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February 2026 – PEBP Resources (Lauren Slemenda)</w:t>
            </w:r>
          </w:p>
          <w:p w:rsidR="72499F19" w:rsidP="37164CC5" w:rsidRDefault="72499F19" w14:paraId="2122ABB5" w14:textId="77F373AD">
            <w:pPr>
              <w:pStyle w:val="ListParagraph"/>
              <w:numPr>
                <w:ilvl w:val="1"/>
                <w:numId w:val="2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37164CC5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March - </w:t>
            </w:r>
          </w:p>
          <w:p w:rsidR="72499F19" w:rsidP="37164CC5" w:rsidRDefault="72499F19" w14:paraId="5330E964" w14:textId="4CB27EC0">
            <w:pPr>
              <w:pStyle w:val="ListParagraph"/>
              <w:numPr>
                <w:ilvl w:val="1"/>
                <w:numId w:val="2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37164CC5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April – Child Abuse Prevention month &amp; Earth Day</w:t>
            </w:r>
          </w:p>
          <w:p w:rsidR="72499F19" w:rsidP="37164CC5" w:rsidRDefault="72499F19" w14:paraId="4DF03DEC" w14:textId="5D0F1A85">
            <w:pPr>
              <w:pStyle w:val="ListParagraph"/>
              <w:numPr>
                <w:ilvl w:val="1"/>
                <w:numId w:val="2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37164CC5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May – 5k on campus (Tracy &amp; Cameron)</w:t>
            </w:r>
          </w:p>
          <w:p w:rsidRPr="006073FC" w:rsidR="00B64176" w:rsidP="37164CC5" w:rsidRDefault="006073FC" w14:paraId="6A6C3074" w14:textId="62646F37">
            <w:pPr>
              <w:pStyle w:val="Normal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538BCE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Discussion/Action</w:t>
            </w:r>
          </w:p>
        </w:tc>
      </w:tr>
      <w:tr w:rsidR="00B64176" w:rsidTr="37164CC5" w14:paraId="0E5219FC" w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2CC648B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New Business 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B64176" w14:paraId="4DDF65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64176" w:rsidTr="37164CC5" w14:paraId="3E57A13D" w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7EBB9336" w14:textId="7777777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Public Comment 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7D0B876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Discussion/Action</w:t>
            </w:r>
          </w:p>
        </w:tc>
      </w:tr>
      <w:tr w:rsidR="00B64176" w:rsidTr="37164CC5" w14:paraId="17E53DE6" w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42D17B00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Next Meeting Date</w:t>
            </w:r>
          </w:p>
          <w:p w:rsidR="00B64176" w:rsidRDefault="00EF7538" w14:paraId="796880AB" w14:textId="2CD5F2A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6073F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Wednesday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1</w:t>
            </w:r>
            <w:r w:rsidR="006073F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:00am-1</w:t>
            </w:r>
            <w:r w:rsidR="006073F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:00pm</w:t>
            </w:r>
          </w:p>
          <w:p w:rsidR="006073FC" w:rsidRDefault="006073FC" w14:paraId="16FFAF48" w14:textId="2439728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Next Meetings:</w:t>
            </w:r>
          </w:p>
          <w:p w:rsidRPr="006073FC" w:rsidR="00B64176" w:rsidP="6AF3C79A" w:rsidRDefault="006073FC" w14:paraId="2D5CA2AD" w14:textId="3AF6F695">
            <w:pPr>
              <w:numPr>
                <w:ilvl w:val="2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6AF3C79A" w:rsidR="006073F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11/19, 12/17, 1/21, 2/18, 3/18, 4/15, 5/20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55D999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Discussion/ Action</w:t>
            </w:r>
          </w:p>
        </w:tc>
      </w:tr>
      <w:tr w:rsidR="00B64176" w:rsidTr="37164CC5" w14:paraId="3EF76255" w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50845B73" w14:textId="7347E068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8087E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Adjournment  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00B51B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Discussion/ Action</w:t>
            </w:r>
          </w:p>
        </w:tc>
      </w:tr>
    </w:tbl>
    <w:p w:rsidR="00B64176" w:rsidRDefault="00B64176" w14:paraId="338423D5" w14:textId="77777777"/>
    <w:sectPr w:rsidR="00B64176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BC1" w:rsidP="006073FC" w:rsidRDefault="00511BC1" w14:paraId="28A707A4" w14:textId="77777777">
      <w:pPr>
        <w:spacing w:after="0" w:line="240" w:lineRule="auto"/>
      </w:pPr>
      <w:r>
        <w:separator/>
      </w:r>
    </w:p>
  </w:endnote>
  <w:endnote w:type="continuationSeparator" w:id="0">
    <w:p w:rsidR="00511BC1" w:rsidP="006073FC" w:rsidRDefault="00511BC1" w14:paraId="7813AA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02F515" w:rsidTr="7202F515" w14:paraId="55435E15" w14:textId="77777777">
      <w:trPr>
        <w:trHeight w:val="300"/>
      </w:trPr>
      <w:tc>
        <w:tcPr>
          <w:tcW w:w="3120" w:type="dxa"/>
        </w:tcPr>
        <w:p w:rsidR="7202F515" w:rsidP="7202F515" w:rsidRDefault="7202F515" w14:paraId="1C3348B1" w14:textId="0D5DEA89">
          <w:pPr>
            <w:pStyle w:val="Header"/>
            <w:ind w:left="-115"/>
          </w:pPr>
        </w:p>
      </w:tc>
      <w:tc>
        <w:tcPr>
          <w:tcW w:w="3120" w:type="dxa"/>
        </w:tcPr>
        <w:p w:rsidR="7202F515" w:rsidP="7202F515" w:rsidRDefault="7202F515" w14:paraId="236FE934" w14:textId="496F85BC">
          <w:pPr>
            <w:pStyle w:val="Header"/>
            <w:jc w:val="center"/>
          </w:pPr>
        </w:p>
      </w:tc>
      <w:tc>
        <w:tcPr>
          <w:tcW w:w="3120" w:type="dxa"/>
        </w:tcPr>
        <w:p w:rsidR="7202F515" w:rsidP="7202F515" w:rsidRDefault="7202F515" w14:paraId="7AC72D35" w14:textId="5C3E031F">
          <w:pPr>
            <w:pStyle w:val="Header"/>
            <w:ind w:right="-115"/>
            <w:jc w:val="right"/>
          </w:pPr>
        </w:p>
      </w:tc>
    </w:tr>
  </w:tbl>
  <w:p w:rsidR="7202F515" w:rsidP="7202F515" w:rsidRDefault="7202F515" w14:paraId="09904BED" w14:textId="29B23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BC1" w:rsidP="006073FC" w:rsidRDefault="00511BC1" w14:paraId="6BFA7CDB" w14:textId="77777777">
      <w:pPr>
        <w:spacing w:after="0" w:line="240" w:lineRule="auto"/>
      </w:pPr>
      <w:r>
        <w:separator/>
      </w:r>
    </w:p>
  </w:footnote>
  <w:footnote w:type="continuationSeparator" w:id="0">
    <w:p w:rsidR="00511BC1" w:rsidP="006073FC" w:rsidRDefault="00511BC1" w14:paraId="7F040B1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073FC" w:rsidR="003C16EA" w:rsidP="003C16EA" w:rsidRDefault="003C16EA" w14:paraId="61B17E8C" w14:textId="77777777">
    <w:pPr>
      <w:spacing w:after="0" w:line="240" w:lineRule="auto"/>
      <w:jc w:val="center"/>
      <w:rPr>
        <w:rFonts w:ascii="Times New Roman" w:hAnsi="Times New Roman" w:eastAsia="Times New Roman" w:cs="Times New Roman"/>
        <w:b/>
        <w:bCs/>
        <w:color w:val="000000" w:themeColor="text1"/>
        <w:sz w:val="28"/>
        <w:szCs w:val="28"/>
      </w:rPr>
    </w:pPr>
    <w:r w:rsidRPr="7202F515">
      <w:rPr>
        <w:rFonts w:ascii="Times New Roman" w:hAnsi="Times New Roman" w:eastAsia="Times New Roman" w:cs="Times New Roman"/>
        <w:b/>
        <w:bCs/>
        <w:color w:val="000000" w:themeColor="text1"/>
        <w:sz w:val="28"/>
        <w:szCs w:val="28"/>
      </w:rPr>
      <w:t xml:space="preserve">AGENDA </w:t>
    </w:r>
  </w:p>
  <w:p w:rsidRPr="006073FC" w:rsidR="003C16EA" w:rsidP="003C16EA" w:rsidRDefault="003C16EA" w14:paraId="7150B405" w14:textId="77777777">
    <w:pPr>
      <w:spacing w:after="0" w:line="240" w:lineRule="auto"/>
      <w:jc w:val="center"/>
      <w:rPr>
        <w:rFonts w:ascii="Times New Roman" w:hAnsi="Times New Roman" w:eastAsia="Times New Roman" w:cs="Times New Roman"/>
        <w:b/>
        <w:bCs/>
        <w:sz w:val="28"/>
        <w:szCs w:val="28"/>
      </w:rPr>
    </w:pPr>
    <w:r w:rsidRPr="7202F515">
      <w:rPr>
        <w:rFonts w:ascii="Times New Roman" w:hAnsi="Times New Roman" w:eastAsia="Times New Roman" w:cs="Times New Roman"/>
        <w:b/>
        <w:bCs/>
        <w:color w:val="000000" w:themeColor="text1"/>
        <w:sz w:val="28"/>
        <w:szCs w:val="28"/>
      </w:rPr>
      <w:t>Western Nevada College</w:t>
    </w:r>
  </w:p>
  <w:p w:rsidRPr="006073FC" w:rsidR="003C16EA" w:rsidP="003C16EA" w:rsidRDefault="003C16EA" w14:paraId="40172AFD" w14:textId="726BBAAB">
    <w:pPr>
      <w:spacing w:after="0" w:line="240" w:lineRule="auto"/>
      <w:jc w:val="center"/>
      <w:rPr>
        <w:rFonts w:ascii="Times New Roman" w:hAnsi="Times New Roman" w:eastAsia="Times New Roman" w:cs="Times New Roman"/>
        <w:b w:val="1"/>
        <w:bCs w:val="1"/>
        <w:sz w:val="28"/>
        <w:szCs w:val="28"/>
      </w:rPr>
    </w:pPr>
    <w:r w:rsidRPr="4465C7DD" w:rsidR="4465C7DD">
      <w:rPr>
        <w:rFonts w:ascii="Times New Roman" w:hAnsi="Times New Roman" w:eastAsia="Times New Roman" w:cs="Times New Roman"/>
        <w:b w:val="1"/>
        <w:bCs w:val="1"/>
        <w:sz w:val="28"/>
        <w:szCs w:val="28"/>
      </w:rPr>
      <w:t>November 19</w:t>
    </w:r>
    <w:r w:rsidRPr="4465C7DD" w:rsidR="4465C7DD">
      <w:rPr>
        <w:rFonts w:ascii="Times New Roman" w:hAnsi="Times New Roman" w:eastAsia="Times New Roman" w:cs="Times New Roman"/>
        <w:b w:val="1"/>
        <w:bCs w:val="1"/>
        <w:sz w:val="28"/>
        <w:szCs w:val="28"/>
      </w:rPr>
      <w:t>th</w:t>
    </w:r>
    <w:r w:rsidRPr="4465C7DD" w:rsidR="4465C7DD">
      <w:rPr>
        <w:rFonts w:ascii="Times New Roman" w:hAnsi="Times New Roman" w:eastAsia="Times New Roman" w:cs="Times New Roman"/>
        <w:b w:val="1"/>
        <w:bCs w:val="1"/>
        <w:sz w:val="28"/>
        <w:szCs w:val="28"/>
      </w:rPr>
      <w:t>, 2025</w:t>
    </w:r>
  </w:p>
  <w:p w:rsidRPr="006073FC" w:rsidR="003C16EA" w:rsidP="003C16EA" w:rsidRDefault="003C16EA" w14:paraId="53D8F976" w14:textId="77777777">
    <w:pPr>
      <w:spacing w:after="0" w:line="240" w:lineRule="auto"/>
      <w:jc w:val="center"/>
      <w:rPr>
        <w:rFonts w:ascii="Times New Roman" w:hAnsi="Times New Roman" w:eastAsia="Times New Roman" w:cs="Times New Roman"/>
        <w:sz w:val="24"/>
        <w:szCs w:val="24"/>
      </w:rPr>
    </w:pPr>
    <w:r w:rsidRPr="7202F515">
      <w:rPr>
        <w:rFonts w:ascii="Times New Roman" w:hAnsi="Times New Roman" w:eastAsia="Times New Roman" w:cs="Times New Roman"/>
        <w:b/>
        <w:bCs/>
        <w:sz w:val="28"/>
        <w:szCs w:val="28"/>
      </w:rPr>
      <w:t>Healthy Campus and Environment Committee</w:t>
    </w:r>
  </w:p>
  <w:p w:rsidRPr="006073FC" w:rsidR="003C16EA" w:rsidP="003C16EA" w:rsidRDefault="003C16EA" w14:paraId="45E6FDA2" w14:textId="77777777">
    <w:pPr>
      <w:pStyle w:val="Header"/>
      <w:jc w:val="center"/>
    </w:pPr>
    <w:r>
      <w:t>10:00am – 11:00am</w:t>
    </w:r>
  </w:p>
  <w:p w:rsidR="003C16EA" w:rsidRDefault="003C16EA" w14:paraId="60BC07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811D5"/>
    <w:multiLevelType w:val="multilevel"/>
    <w:tmpl w:val="4EB01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163E9"/>
    <w:multiLevelType w:val="hybridMultilevel"/>
    <w:tmpl w:val="EC565550"/>
    <w:lvl w:ilvl="0" w:tplc="948E947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477844645">
    <w:abstractNumId w:val="0"/>
  </w:num>
  <w:num w:numId="2" w16cid:durableId="1378161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76"/>
    <w:rsid w:val="000137E9"/>
    <w:rsid w:val="000C3BCF"/>
    <w:rsid w:val="003854F8"/>
    <w:rsid w:val="003C16EA"/>
    <w:rsid w:val="00511BC1"/>
    <w:rsid w:val="00521212"/>
    <w:rsid w:val="006073FC"/>
    <w:rsid w:val="007251B2"/>
    <w:rsid w:val="007337EE"/>
    <w:rsid w:val="0076602E"/>
    <w:rsid w:val="00921BE2"/>
    <w:rsid w:val="00A077BE"/>
    <w:rsid w:val="00B64176"/>
    <w:rsid w:val="00D9794C"/>
    <w:rsid w:val="00E430F3"/>
    <w:rsid w:val="00EF7538"/>
    <w:rsid w:val="021BB14B"/>
    <w:rsid w:val="0461C024"/>
    <w:rsid w:val="0569B4FC"/>
    <w:rsid w:val="0811CD45"/>
    <w:rsid w:val="0CACE04D"/>
    <w:rsid w:val="10BB5B4D"/>
    <w:rsid w:val="11A6088F"/>
    <w:rsid w:val="13697D04"/>
    <w:rsid w:val="1509C413"/>
    <w:rsid w:val="1AA1C6D2"/>
    <w:rsid w:val="1D0B021C"/>
    <w:rsid w:val="235D2D1F"/>
    <w:rsid w:val="25CEC8DC"/>
    <w:rsid w:val="2754D453"/>
    <w:rsid w:val="28087EF2"/>
    <w:rsid w:val="2976C9FE"/>
    <w:rsid w:val="2CA5F4A7"/>
    <w:rsid w:val="2CE4B8FE"/>
    <w:rsid w:val="2ED36FDC"/>
    <w:rsid w:val="2F9DB2BD"/>
    <w:rsid w:val="315A90E7"/>
    <w:rsid w:val="37164CC5"/>
    <w:rsid w:val="3A21A0E4"/>
    <w:rsid w:val="3B0FE070"/>
    <w:rsid w:val="3EA8B23E"/>
    <w:rsid w:val="3F71A265"/>
    <w:rsid w:val="4465C7DD"/>
    <w:rsid w:val="449B1357"/>
    <w:rsid w:val="49E175AC"/>
    <w:rsid w:val="4E356894"/>
    <w:rsid w:val="4E97396B"/>
    <w:rsid w:val="4F4E46DE"/>
    <w:rsid w:val="51775628"/>
    <w:rsid w:val="5C26AE23"/>
    <w:rsid w:val="5EAE98C5"/>
    <w:rsid w:val="686F1FFE"/>
    <w:rsid w:val="69B53B45"/>
    <w:rsid w:val="6ACB3041"/>
    <w:rsid w:val="6AF3C79A"/>
    <w:rsid w:val="7202F515"/>
    <w:rsid w:val="72499F19"/>
    <w:rsid w:val="73AED2CC"/>
    <w:rsid w:val="7AA8E286"/>
    <w:rsid w:val="7AD0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1837"/>
  <w15:docId w15:val="{A0795CCD-E507-47BD-AACB-8FF5A934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57CBA"/>
    <w:pPr>
      <w:ind w:left="720"/>
      <w:contextualSpacing/>
    </w:pPr>
  </w:style>
  <w:style w:type="table" w:styleId="a0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3115C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a1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73F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73FC"/>
  </w:style>
  <w:style w:type="paragraph" w:styleId="Footer">
    <w:name w:val="footer"/>
    <w:basedOn w:val="Normal"/>
    <w:link w:val="FooterChar"/>
    <w:uiPriority w:val="99"/>
    <w:unhideWhenUsed/>
    <w:rsid w:val="006073F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73F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b2c652f4385f126d964a8b74f152c883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ea298a8acc5bf08095a9d8f3e4dc6dca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w6LV54iMR6ljJY4WFvvo42Kilw==">CgMxLjA4AHIhMVdDWkRvU1ZrZHNydFJSSHNWS2pTT1lIUkwzNGhUMDBo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73a29-5e84-47bf-855b-bd7ad13652cf">
      <Terms xmlns="http://schemas.microsoft.com/office/infopath/2007/PartnerControls"/>
    </lcf76f155ced4ddcb4097134ff3c332f>
    <TaxCatchAll xmlns="c8f07842-564b-4e12-a10e-728024ed0f8a" xsi:nil="true"/>
  </documentManagement>
</p:properties>
</file>

<file path=customXml/itemProps1.xml><?xml version="1.0" encoding="utf-8"?>
<ds:datastoreItem xmlns:ds="http://schemas.openxmlformats.org/officeDocument/2006/customXml" ds:itemID="{C6FEE8FA-1F53-4133-B8C0-4FBA21062F19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BE17813-ACCC-4DB7-9581-37108BD362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AFE6D2-5513-4A15-A3EF-FE18B9497A1E}">
  <ds:schemaRefs>
    <ds:schemaRef ds:uri="http://schemas.microsoft.com/office/2006/metadata/properties"/>
    <ds:schemaRef ds:uri="http://schemas.microsoft.com/office/infopath/2007/PartnerControls"/>
    <ds:schemaRef ds:uri="33773a29-5e84-47bf-855b-bd7ad13652cf"/>
    <ds:schemaRef ds:uri="c8f07842-564b-4e12-a10e-728024ed0f8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Harrison, Nigel</dc:creator>
  <lastModifiedBy>Covey, Shannon</lastModifiedBy>
  <revision>5</revision>
  <dcterms:created xsi:type="dcterms:W3CDTF">2025-10-14T18:33:00.0000000Z</dcterms:created>
  <dcterms:modified xsi:type="dcterms:W3CDTF">2025-11-19T00:37:15.2547307Z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0x010100E814FFE38F7C8B43B4B72A9E7E94CA95</vt:lpwstr>
  </property>
  <property fmtid="{D5CDD505-2E9C-101B-9397-08002B2CF9AE}" pid="3" name="MediaServiceImageTags">
    <vt:lpwstr/>
  </property>
</Properties>
</file>